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E8B51" w14:textId="77777777" w:rsidR="0007394F" w:rsidRDefault="0007394F" w:rsidP="003E5E10">
      <w:pPr>
        <w:rPr>
          <w:rFonts w:ascii="Times New Roman" w:eastAsiaTheme="majorEastAsia" w:hAnsi="Times New Roman"/>
          <w:color w:val="000000"/>
          <w:shd w:val="clear" w:color="auto" w:fill="FFFFFF"/>
          <w:lang w:eastAsia="zh-TW"/>
        </w:rPr>
      </w:pPr>
    </w:p>
    <w:p w14:paraId="07BEE32B" w14:textId="196E86CF" w:rsidR="001578B5" w:rsidRPr="001C2BDE" w:rsidRDefault="00600F9E" w:rsidP="003E5E10">
      <w:pPr>
        <w:rPr>
          <w:rFonts w:ascii="Times New Roman" w:eastAsiaTheme="majorEastAsia" w:hAnsi="Times New Roman"/>
          <w:lang w:eastAsia="zh-TW"/>
        </w:rPr>
      </w:pPr>
      <w:r w:rsidRPr="00600F9E">
        <w:rPr>
          <w:rFonts w:ascii="Times New Roman" w:eastAsiaTheme="majorEastAsia" w:hAnsi="Times New Roman" w:hint="eastAsia"/>
          <w:color w:val="000000"/>
          <w:shd w:val="clear" w:color="auto" w:fill="FFFFFF"/>
          <w:lang w:eastAsia="zh-TW"/>
        </w:rPr>
        <w:t>即时发佈</w:t>
      </w:r>
      <w:r w:rsidR="003E5E10" w:rsidRPr="001C2BDE">
        <w:rPr>
          <w:rFonts w:ascii="Times New Roman" w:eastAsiaTheme="majorEastAsia" w:hAnsi="Times New Roman"/>
          <w:color w:val="000000"/>
          <w:shd w:val="clear" w:color="auto" w:fill="FFFFFF"/>
          <w:lang w:val="en-GB" w:eastAsia="zh-TW"/>
        </w:rPr>
        <w:t> </w:t>
      </w:r>
      <w:r w:rsidR="003E5E10" w:rsidRPr="001C2BDE">
        <w:rPr>
          <w:rFonts w:ascii="Times New Roman" w:eastAsiaTheme="majorEastAsia" w:hAnsi="Times New Roman"/>
          <w:lang w:eastAsia="zh-TW"/>
        </w:rPr>
        <w:t xml:space="preserve">                </w:t>
      </w:r>
      <w:r w:rsidR="00C61EA7" w:rsidRPr="001C2BDE">
        <w:rPr>
          <w:rFonts w:ascii="Times New Roman" w:eastAsiaTheme="majorEastAsia" w:hAnsi="Times New Roman"/>
          <w:lang w:val="en-US" w:eastAsia="zh-TW"/>
        </w:rPr>
        <w:t xml:space="preserve">                                                                                     2021</w:t>
      </w:r>
      <w:r w:rsidR="003E5E10" w:rsidRPr="001C2BDE">
        <w:rPr>
          <w:rFonts w:ascii="Times New Roman" w:eastAsiaTheme="majorEastAsia" w:hAnsi="Times New Roman"/>
          <w:lang w:val="en-US" w:eastAsia="zh-TW"/>
        </w:rPr>
        <w:t>年</w:t>
      </w:r>
      <w:r w:rsidR="004C174B" w:rsidRPr="001C2BDE">
        <w:rPr>
          <w:rFonts w:ascii="Times New Roman" w:eastAsiaTheme="majorEastAsia" w:hAnsi="Times New Roman"/>
          <w:lang w:val="en-US" w:eastAsia="zh-TW"/>
        </w:rPr>
        <w:t>10</w:t>
      </w:r>
      <w:r w:rsidR="003E5E10" w:rsidRPr="001C2BDE">
        <w:rPr>
          <w:rFonts w:ascii="Times New Roman" w:eastAsiaTheme="majorEastAsia" w:hAnsi="Times New Roman"/>
          <w:lang w:val="en-US" w:eastAsia="zh-TW"/>
        </w:rPr>
        <w:t>月</w:t>
      </w:r>
      <w:r w:rsidR="00C37B60">
        <w:rPr>
          <w:rFonts w:ascii="Times New Roman" w:eastAsiaTheme="majorEastAsia" w:hAnsi="Times New Roman" w:hint="eastAsia"/>
          <w:lang w:val="en-US" w:eastAsia="zh-TW"/>
        </w:rPr>
        <w:t>8</w:t>
      </w:r>
      <w:r w:rsidR="003E5E10" w:rsidRPr="001C2BDE">
        <w:rPr>
          <w:rFonts w:ascii="Times New Roman" w:eastAsiaTheme="majorEastAsia" w:hAnsi="Times New Roman"/>
          <w:lang w:val="en-US" w:eastAsia="zh-TW"/>
        </w:rPr>
        <w:t>日</w:t>
      </w:r>
    </w:p>
    <w:p w14:paraId="574EEEAD" w14:textId="77777777" w:rsidR="0007394F" w:rsidRDefault="0007394F" w:rsidP="00486FA7">
      <w:pPr>
        <w:rPr>
          <w:rFonts w:ascii="Times New Roman" w:eastAsiaTheme="majorEastAsia" w:hAnsi="Times New Roman"/>
          <w:b/>
          <w:bCs/>
          <w:color w:val="000000"/>
          <w:sz w:val="26"/>
          <w:szCs w:val="26"/>
          <w:shd w:val="clear" w:color="auto" w:fill="FFFFFF"/>
          <w:lang w:eastAsia="zh-TW"/>
        </w:rPr>
      </w:pPr>
    </w:p>
    <w:p w14:paraId="45F53311" w14:textId="77777777" w:rsidR="00600F9E" w:rsidRPr="00600F9E" w:rsidRDefault="00600F9E" w:rsidP="00600F9E">
      <w:pPr>
        <w:jc w:val="center"/>
        <w:rPr>
          <w:rFonts w:ascii="Times New Roman" w:eastAsiaTheme="majorEastAsia" w:hAnsi="Times New Roman"/>
          <w:b/>
          <w:bCs/>
          <w:color w:val="000000"/>
          <w:sz w:val="26"/>
          <w:szCs w:val="26"/>
          <w:shd w:val="clear" w:color="auto" w:fill="FFFFFF"/>
          <w:lang w:eastAsia="zh-TW"/>
        </w:rPr>
      </w:pPr>
      <w:r w:rsidRPr="00600F9E">
        <w:rPr>
          <w:rFonts w:ascii="Times New Roman" w:eastAsiaTheme="majorEastAsia" w:hAnsi="Times New Roman" w:hint="eastAsia"/>
          <w:b/>
          <w:bCs/>
          <w:color w:val="000000"/>
          <w:sz w:val="26"/>
          <w:szCs w:val="26"/>
          <w:shd w:val="clear" w:color="auto" w:fill="FFFFFF"/>
          <w:lang w:eastAsia="zh-TW"/>
        </w:rPr>
        <w:t>设计营商周</w:t>
      </w:r>
      <w:r w:rsidRPr="00600F9E">
        <w:rPr>
          <w:rFonts w:ascii="Times New Roman" w:eastAsiaTheme="majorEastAsia" w:hAnsi="Times New Roman"/>
          <w:b/>
          <w:bCs/>
          <w:color w:val="000000"/>
          <w:sz w:val="26"/>
          <w:szCs w:val="26"/>
          <w:shd w:val="clear" w:color="auto" w:fill="FFFFFF"/>
          <w:lang w:eastAsia="zh-TW"/>
        </w:rPr>
        <w:t>2021</w:t>
      </w:r>
      <w:r w:rsidRPr="00600F9E">
        <w:rPr>
          <w:rFonts w:ascii="Times New Roman" w:eastAsiaTheme="majorEastAsia" w:hAnsi="Times New Roman" w:hint="eastAsia"/>
          <w:b/>
          <w:bCs/>
          <w:color w:val="000000"/>
          <w:sz w:val="26"/>
          <w:szCs w:val="26"/>
          <w:shd w:val="clear" w:color="auto" w:fill="FFFFFF"/>
          <w:lang w:eastAsia="zh-TW"/>
        </w:rPr>
        <w:t>呈献「环球设计</w:t>
      </w:r>
      <w:r w:rsidRPr="00600F9E">
        <w:rPr>
          <w:rFonts w:ascii="Times New Roman" w:eastAsiaTheme="majorEastAsia" w:hAnsi="Times New Roman"/>
          <w:b/>
          <w:bCs/>
          <w:color w:val="000000"/>
          <w:sz w:val="26"/>
          <w:szCs w:val="26"/>
          <w:shd w:val="clear" w:color="auto" w:fill="FFFFFF"/>
          <w:lang w:eastAsia="zh-TW"/>
        </w:rPr>
        <w:t xml:space="preserve"> </w:t>
      </w:r>
      <w:r w:rsidRPr="00600F9E">
        <w:rPr>
          <w:rFonts w:ascii="Times New Roman" w:eastAsiaTheme="majorEastAsia" w:hAnsi="Times New Roman" w:hint="eastAsia"/>
          <w:b/>
          <w:bCs/>
          <w:color w:val="000000"/>
          <w:sz w:val="26"/>
          <w:szCs w:val="26"/>
          <w:shd w:val="clear" w:color="auto" w:fill="FFFFFF"/>
          <w:lang w:eastAsia="zh-TW"/>
        </w:rPr>
        <w:t>创意重启」</w:t>
      </w:r>
    </w:p>
    <w:p w14:paraId="52E5C60A" w14:textId="3968AA76" w:rsidR="006B1F52" w:rsidRDefault="00600F9E" w:rsidP="00600F9E">
      <w:pPr>
        <w:jc w:val="center"/>
        <w:rPr>
          <w:rFonts w:ascii="Times New Roman" w:eastAsiaTheme="majorEastAsia" w:hAnsi="Times New Roman"/>
          <w:b/>
          <w:bCs/>
          <w:color w:val="000000"/>
          <w:sz w:val="26"/>
          <w:szCs w:val="26"/>
          <w:shd w:val="clear" w:color="auto" w:fill="FFFFFF"/>
          <w:lang w:eastAsia="zh-TW"/>
        </w:rPr>
      </w:pPr>
      <w:r w:rsidRPr="00600F9E">
        <w:rPr>
          <w:rFonts w:ascii="Times New Roman" w:eastAsiaTheme="majorEastAsia" w:hAnsi="Times New Roman" w:hint="eastAsia"/>
          <w:b/>
          <w:bCs/>
          <w:color w:val="000000"/>
          <w:sz w:val="26"/>
          <w:szCs w:val="26"/>
          <w:shd w:val="clear" w:color="auto" w:fill="FFFFFF"/>
          <w:lang w:eastAsia="zh-TW"/>
        </w:rPr>
        <w:t>从设计展望未来</w:t>
      </w:r>
    </w:p>
    <w:p w14:paraId="7F60545E" w14:textId="77777777" w:rsidR="00600F9E" w:rsidRDefault="00600F9E" w:rsidP="00600F9E">
      <w:pPr>
        <w:jc w:val="center"/>
        <w:rPr>
          <w:rFonts w:ascii="Times New Roman" w:eastAsiaTheme="majorEastAsia" w:hAnsi="Times New Roman"/>
          <w:b/>
          <w:bCs/>
          <w:color w:val="212121"/>
          <w:sz w:val="26"/>
          <w:szCs w:val="26"/>
          <w:lang w:eastAsia="zh-TW"/>
        </w:rPr>
      </w:pPr>
    </w:p>
    <w:p w14:paraId="7AACD4FC" w14:textId="7681212F" w:rsidR="003E5E10" w:rsidRPr="00EB101A" w:rsidRDefault="00EB101A" w:rsidP="00466D0E">
      <w:pPr>
        <w:spacing w:after="160"/>
        <w:jc w:val="center"/>
        <w:rPr>
          <w:rFonts w:ascii="Times New Roman" w:eastAsiaTheme="majorEastAsia" w:hAnsi="Times New Roman"/>
          <w:b/>
          <w:bCs/>
          <w:color w:val="000000"/>
          <w:lang w:eastAsia="zh-TW"/>
        </w:rPr>
      </w:pPr>
      <w:r>
        <w:rPr>
          <w:rFonts w:ascii="Times New Roman" w:eastAsiaTheme="majorEastAsia" w:hAnsi="Times New Roman"/>
          <w:b/>
          <w:bCs/>
          <w:noProof/>
          <w:color w:val="000000"/>
          <w:lang w:eastAsia="zh-TW"/>
        </w:rPr>
        <w:drawing>
          <wp:inline distT="0" distB="0" distL="0" distR="0" wp14:anchorId="52E30AAC" wp14:editId="4D326F6F">
            <wp:extent cx="5727700" cy="2099945"/>
            <wp:effectExtent l="0" t="0" r="635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stretch>
                      <a:fillRect/>
                    </a:stretch>
                  </pic:blipFill>
                  <pic:spPr>
                    <a:xfrm>
                      <a:off x="0" y="0"/>
                      <a:ext cx="5727700" cy="2099945"/>
                    </a:xfrm>
                    <a:prstGeom prst="rect">
                      <a:avLst/>
                    </a:prstGeom>
                  </pic:spPr>
                </pic:pic>
              </a:graphicData>
            </a:graphic>
          </wp:inline>
        </w:drawing>
      </w:r>
    </w:p>
    <w:p w14:paraId="204A411A" w14:textId="77777777" w:rsidR="00600F9E" w:rsidRPr="00600F9E" w:rsidRDefault="00600F9E" w:rsidP="00600F9E">
      <w:pPr>
        <w:spacing w:after="160"/>
        <w:jc w:val="center"/>
        <w:rPr>
          <w:rFonts w:ascii="Times New Roman" w:eastAsiaTheme="majorEastAsia" w:hAnsi="Times New Roman"/>
          <w:i/>
          <w:iCs/>
          <w:color w:val="000000"/>
          <w:lang w:eastAsia="zh-TW"/>
        </w:rPr>
      </w:pPr>
      <w:r w:rsidRPr="00600F9E">
        <w:rPr>
          <w:rFonts w:ascii="Times New Roman" w:eastAsiaTheme="majorEastAsia" w:hAnsi="Times New Roman" w:hint="eastAsia"/>
          <w:i/>
          <w:iCs/>
          <w:color w:val="000000"/>
          <w:lang w:eastAsia="zh-TW"/>
        </w:rPr>
        <w:t>从</w:t>
      </w:r>
      <w:r w:rsidRPr="00600F9E">
        <w:rPr>
          <w:rFonts w:ascii="Times New Roman" w:eastAsiaTheme="majorEastAsia" w:hAnsi="Times New Roman"/>
          <w:i/>
          <w:iCs/>
          <w:color w:val="000000"/>
          <w:lang w:eastAsia="zh-TW"/>
        </w:rPr>
        <w:t>11</w:t>
      </w:r>
      <w:r w:rsidRPr="00600F9E">
        <w:rPr>
          <w:rFonts w:ascii="Times New Roman" w:eastAsiaTheme="majorEastAsia" w:hAnsi="Times New Roman" w:hint="eastAsia"/>
          <w:i/>
          <w:iCs/>
          <w:color w:val="000000"/>
          <w:lang w:eastAsia="zh-TW"/>
        </w:rPr>
        <w:t>月</w:t>
      </w:r>
      <w:r w:rsidRPr="00600F9E">
        <w:rPr>
          <w:rFonts w:ascii="Times New Roman" w:eastAsiaTheme="majorEastAsia" w:hAnsi="Times New Roman"/>
          <w:i/>
          <w:iCs/>
          <w:color w:val="000000"/>
          <w:lang w:eastAsia="zh-TW"/>
        </w:rPr>
        <w:t>29</w:t>
      </w:r>
      <w:r w:rsidRPr="00600F9E">
        <w:rPr>
          <w:rFonts w:ascii="Times New Roman" w:eastAsiaTheme="majorEastAsia" w:hAnsi="Times New Roman" w:hint="eastAsia"/>
          <w:i/>
          <w:iCs/>
          <w:color w:val="000000"/>
          <w:lang w:eastAsia="zh-TW"/>
        </w:rPr>
        <w:t>日至</w:t>
      </w:r>
      <w:r w:rsidRPr="00600F9E">
        <w:rPr>
          <w:rFonts w:ascii="Times New Roman" w:eastAsiaTheme="majorEastAsia" w:hAnsi="Times New Roman"/>
          <w:i/>
          <w:iCs/>
          <w:color w:val="000000"/>
          <w:lang w:eastAsia="zh-TW"/>
        </w:rPr>
        <w:t>12</w:t>
      </w:r>
      <w:r w:rsidRPr="00600F9E">
        <w:rPr>
          <w:rFonts w:ascii="Times New Roman" w:eastAsiaTheme="majorEastAsia" w:hAnsi="Times New Roman" w:hint="eastAsia"/>
          <w:i/>
          <w:iCs/>
          <w:color w:val="000000"/>
          <w:lang w:eastAsia="zh-TW"/>
        </w:rPr>
        <w:t>月</w:t>
      </w:r>
      <w:r w:rsidRPr="00600F9E">
        <w:rPr>
          <w:rFonts w:ascii="Times New Roman" w:eastAsiaTheme="majorEastAsia" w:hAnsi="Times New Roman"/>
          <w:i/>
          <w:iCs/>
          <w:color w:val="000000"/>
          <w:lang w:eastAsia="zh-TW"/>
        </w:rPr>
        <w:t>4</w:t>
      </w:r>
      <w:r w:rsidRPr="00600F9E">
        <w:rPr>
          <w:rFonts w:ascii="Times New Roman" w:eastAsiaTheme="majorEastAsia" w:hAnsi="Times New Roman" w:hint="eastAsia"/>
          <w:i/>
          <w:iCs/>
          <w:color w:val="000000"/>
          <w:lang w:eastAsia="zh-TW"/>
        </w:rPr>
        <w:t>日，亚洲旗舰设计盛事设计营商周</w:t>
      </w:r>
      <w:r w:rsidRPr="00600F9E">
        <w:rPr>
          <w:rFonts w:ascii="Times New Roman" w:eastAsiaTheme="majorEastAsia" w:hAnsi="Times New Roman"/>
          <w:i/>
          <w:iCs/>
          <w:color w:val="000000"/>
          <w:lang w:eastAsia="zh-TW"/>
        </w:rPr>
        <w:t>2021</w:t>
      </w:r>
      <w:r w:rsidRPr="00600F9E">
        <w:rPr>
          <w:rFonts w:ascii="Times New Roman" w:eastAsiaTheme="majorEastAsia" w:hAnsi="Times New Roman" w:hint="eastAsia"/>
          <w:i/>
          <w:iCs/>
          <w:color w:val="000000"/>
          <w:lang w:eastAsia="zh-TW"/>
        </w:rPr>
        <w:t>将带领人们探索设计的无限可能性，以创意思维重启未来</w:t>
      </w:r>
    </w:p>
    <w:p w14:paraId="28024A2B" w14:textId="77777777" w:rsidR="00600F9E" w:rsidRDefault="00600F9E" w:rsidP="00600F9E">
      <w:pPr>
        <w:spacing w:after="160"/>
        <w:jc w:val="center"/>
        <w:rPr>
          <w:rFonts w:ascii="Times New Roman" w:eastAsiaTheme="majorEastAsia" w:hAnsi="Times New Roman"/>
          <w:i/>
          <w:iCs/>
          <w:color w:val="000000"/>
          <w:lang w:eastAsia="zh-TW"/>
        </w:rPr>
      </w:pPr>
      <w:r w:rsidRPr="00600F9E">
        <w:rPr>
          <w:rFonts w:ascii="Times New Roman" w:eastAsiaTheme="majorEastAsia" w:hAnsi="Times New Roman" w:hint="eastAsia"/>
          <w:i/>
          <w:iCs/>
          <w:color w:val="000000"/>
          <w:lang w:eastAsia="zh-TW"/>
        </w:rPr>
        <w:t>聚焦超过</w:t>
      </w:r>
      <w:r w:rsidRPr="00600F9E">
        <w:rPr>
          <w:rFonts w:ascii="Times New Roman" w:eastAsiaTheme="majorEastAsia" w:hAnsi="Times New Roman"/>
          <w:i/>
          <w:iCs/>
          <w:color w:val="000000"/>
          <w:lang w:eastAsia="zh-TW"/>
        </w:rPr>
        <w:t>80</w:t>
      </w:r>
      <w:r w:rsidRPr="00600F9E">
        <w:rPr>
          <w:rFonts w:ascii="Times New Roman" w:eastAsiaTheme="majorEastAsia" w:hAnsi="Times New Roman" w:hint="eastAsia"/>
          <w:i/>
          <w:iCs/>
          <w:color w:val="000000"/>
          <w:lang w:eastAsia="zh-TW"/>
        </w:rPr>
        <w:t>位来自全球顶尖企业的创意领袖，包括</w:t>
      </w:r>
      <w:proofErr w:type="spellStart"/>
      <w:r w:rsidRPr="00600F9E">
        <w:rPr>
          <w:rFonts w:ascii="Times New Roman" w:eastAsiaTheme="majorEastAsia" w:hAnsi="Times New Roman"/>
          <w:i/>
          <w:iCs/>
          <w:color w:val="000000"/>
          <w:lang w:eastAsia="zh-TW"/>
        </w:rPr>
        <w:t>Animoca</w:t>
      </w:r>
      <w:proofErr w:type="spellEnd"/>
      <w:r w:rsidRPr="00600F9E">
        <w:rPr>
          <w:rFonts w:ascii="Times New Roman" w:eastAsiaTheme="majorEastAsia" w:hAnsi="Times New Roman"/>
          <w:i/>
          <w:iCs/>
          <w:color w:val="000000"/>
          <w:lang w:eastAsia="zh-TW"/>
        </w:rPr>
        <w:t xml:space="preserve"> Brands</w:t>
      </w:r>
      <w:r w:rsidRPr="00600F9E">
        <w:rPr>
          <w:rFonts w:ascii="Times New Roman" w:eastAsiaTheme="majorEastAsia" w:hAnsi="Times New Roman" w:hint="eastAsia"/>
          <w:i/>
          <w:iCs/>
          <w:color w:val="000000"/>
          <w:lang w:eastAsia="zh-TW"/>
        </w:rPr>
        <w:t>、</w:t>
      </w:r>
      <w:r w:rsidRPr="00600F9E">
        <w:rPr>
          <w:rFonts w:ascii="Times New Roman" w:eastAsiaTheme="majorEastAsia" w:hAnsi="Times New Roman"/>
          <w:i/>
          <w:iCs/>
          <w:color w:val="000000"/>
          <w:lang w:eastAsia="zh-TW"/>
        </w:rPr>
        <w:t>Archi-Tectonics</w:t>
      </w:r>
      <w:r w:rsidRPr="00600F9E">
        <w:rPr>
          <w:rFonts w:ascii="Times New Roman" w:eastAsiaTheme="majorEastAsia" w:hAnsi="Times New Roman" w:hint="eastAsia"/>
          <w:i/>
          <w:iCs/>
          <w:color w:val="000000"/>
          <w:lang w:eastAsia="zh-TW"/>
        </w:rPr>
        <w:t>、佳士得</w:t>
      </w:r>
      <w:r w:rsidRPr="00600F9E">
        <w:rPr>
          <w:rFonts w:ascii="Times New Roman" w:eastAsiaTheme="majorEastAsia" w:hAnsi="Times New Roman"/>
          <w:i/>
          <w:iCs/>
          <w:color w:val="000000"/>
          <w:lang w:eastAsia="zh-TW"/>
        </w:rPr>
        <w:t xml:space="preserve"> (Christie's)</w:t>
      </w:r>
      <w:r w:rsidRPr="00600F9E">
        <w:rPr>
          <w:rFonts w:ascii="Times New Roman" w:eastAsiaTheme="majorEastAsia" w:hAnsi="Times New Roman" w:hint="eastAsia"/>
          <w:i/>
          <w:iCs/>
          <w:color w:val="000000"/>
          <w:lang w:eastAsia="zh-TW"/>
        </w:rPr>
        <w:t>、</w:t>
      </w:r>
      <w:r w:rsidRPr="00600F9E">
        <w:rPr>
          <w:rFonts w:ascii="Times New Roman" w:eastAsiaTheme="majorEastAsia" w:hAnsi="Times New Roman"/>
          <w:i/>
          <w:iCs/>
          <w:color w:val="000000"/>
          <w:lang w:eastAsia="zh-TW"/>
        </w:rPr>
        <w:t>FILA</w:t>
      </w:r>
      <w:r w:rsidRPr="00600F9E">
        <w:rPr>
          <w:rFonts w:ascii="Times New Roman" w:eastAsiaTheme="majorEastAsia" w:hAnsi="Times New Roman" w:hint="eastAsia"/>
          <w:i/>
          <w:iCs/>
          <w:color w:val="000000"/>
          <w:lang w:eastAsia="zh-TW"/>
        </w:rPr>
        <w:t>、</w:t>
      </w:r>
      <w:r w:rsidRPr="00600F9E">
        <w:rPr>
          <w:rFonts w:ascii="Times New Roman" w:eastAsiaTheme="majorEastAsia" w:hAnsi="Times New Roman"/>
          <w:i/>
          <w:iCs/>
          <w:color w:val="000000"/>
          <w:lang w:eastAsia="zh-TW"/>
        </w:rPr>
        <w:t>Heatherwick Studio</w:t>
      </w:r>
      <w:r w:rsidRPr="00600F9E">
        <w:rPr>
          <w:rFonts w:ascii="Times New Roman" w:eastAsiaTheme="majorEastAsia" w:hAnsi="Times New Roman" w:hint="eastAsia"/>
          <w:i/>
          <w:iCs/>
          <w:color w:val="000000"/>
          <w:lang w:eastAsia="zh-TW"/>
        </w:rPr>
        <w:t>、</w:t>
      </w:r>
      <w:r w:rsidRPr="00600F9E">
        <w:rPr>
          <w:rFonts w:ascii="Times New Roman" w:eastAsiaTheme="majorEastAsia" w:hAnsi="Times New Roman"/>
          <w:i/>
          <w:iCs/>
          <w:color w:val="000000"/>
          <w:lang w:eastAsia="zh-TW"/>
        </w:rPr>
        <w:t>Jason Bruges Studio</w:t>
      </w:r>
      <w:r w:rsidRPr="00600F9E">
        <w:rPr>
          <w:rFonts w:ascii="Times New Roman" w:eastAsiaTheme="majorEastAsia" w:hAnsi="Times New Roman" w:hint="eastAsia"/>
          <w:i/>
          <w:iCs/>
          <w:color w:val="000000"/>
          <w:lang w:eastAsia="zh-TW"/>
        </w:rPr>
        <w:t>、仲量联行</w:t>
      </w:r>
      <w:r w:rsidRPr="00600F9E">
        <w:rPr>
          <w:rFonts w:ascii="Times New Roman" w:eastAsiaTheme="majorEastAsia" w:hAnsi="Times New Roman"/>
          <w:i/>
          <w:iCs/>
          <w:color w:val="000000"/>
          <w:lang w:eastAsia="zh-TW"/>
        </w:rPr>
        <w:t xml:space="preserve"> (Jones Lang LaSalle Incorporated - JLL)</w:t>
      </w:r>
      <w:r w:rsidRPr="00600F9E">
        <w:rPr>
          <w:rFonts w:ascii="Times New Roman" w:eastAsiaTheme="majorEastAsia" w:hAnsi="Times New Roman" w:hint="eastAsia"/>
          <w:i/>
          <w:iCs/>
          <w:color w:val="000000"/>
          <w:lang w:eastAsia="zh-TW"/>
        </w:rPr>
        <w:t>、</w:t>
      </w:r>
      <w:r w:rsidRPr="00600F9E">
        <w:rPr>
          <w:rFonts w:ascii="Times New Roman" w:eastAsiaTheme="majorEastAsia" w:hAnsi="Times New Roman"/>
          <w:i/>
          <w:iCs/>
          <w:color w:val="000000"/>
          <w:lang w:eastAsia="zh-TW"/>
        </w:rPr>
        <w:t>Massive Change Network</w:t>
      </w:r>
      <w:r w:rsidRPr="00600F9E">
        <w:rPr>
          <w:rFonts w:ascii="Times New Roman" w:eastAsiaTheme="majorEastAsia" w:hAnsi="Times New Roman" w:hint="eastAsia"/>
          <w:i/>
          <w:iCs/>
          <w:color w:val="000000"/>
          <w:lang w:eastAsia="zh-TW"/>
        </w:rPr>
        <w:t>、</w:t>
      </w:r>
      <w:proofErr w:type="spellStart"/>
      <w:r w:rsidRPr="00600F9E">
        <w:rPr>
          <w:rFonts w:ascii="Times New Roman" w:eastAsiaTheme="majorEastAsia" w:hAnsi="Times New Roman"/>
          <w:i/>
          <w:iCs/>
          <w:color w:val="000000"/>
          <w:lang w:eastAsia="zh-TW"/>
        </w:rPr>
        <w:t>Mecanoo</w:t>
      </w:r>
      <w:proofErr w:type="spellEnd"/>
      <w:r w:rsidRPr="00600F9E">
        <w:rPr>
          <w:rFonts w:ascii="Times New Roman" w:eastAsiaTheme="majorEastAsia" w:hAnsi="Times New Roman" w:hint="eastAsia"/>
          <w:i/>
          <w:iCs/>
          <w:color w:val="000000"/>
          <w:lang w:eastAsia="zh-TW"/>
        </w:rPr>
        <w:t>、</w:t>
      </w:r>
      <w:proofErr w:type="spellStart"/>
      <w:r w:rsidRPr="00600F9E">
        <w:rPr>
          <w:rFonts w:ascii="Times New Roman" w:eastAsiaTheme="majorEastAsia" w:hAnsi="Times New Roman"/>
          <w:i/>
          <w:iCs/>
          <w:color w:val="000000"/>
          <w:lang w:eastAsia="zh-TW"/>
        </w:rPr>
        <w:t>MillerKnoll</w:t>
      </w:r>
      <w:proofErr w:type="spellEnd"/>
      <w:r w:rsidRPr="00600F9E">
        <w:rPr>
          <w:rFonts w:ascii="Times New Roman" w:eastAsiaTheme="majorEastAsia" w:hAnsi="Times New Roman" w:hint="eastAsia"/>
          <w:i/>
          <w:iCs/>
          <w:color w:val="000000"/>
          <w:lang w:eastAsia="zh-TW"/>
        </w:rPr>
        <w:t>、六善养生及酒店集团</w:t>
      </w:r>
      <w:r w:rsidRPr="00600F9E">
        <w:rPr>
          <w:rFonts w:ascii="Times New Roman" w:eastAsiaTheme="majorEastAsia" w:hAnsi="Times New Roman"/>
          <w:i/>
          <w:iCs/>
          <w:color w:val="000000"/>
          <w:lang w:eastAsia="zh-TW"/>
        </w:rPr>
        <w:t xml:space="preserve"> (Six Senses Hotels Resorts &amp; Spas) </w:t>
      </w:r>
      <w:r w:rsidRPr="00600F9E">
        <w:rPr>
          <w:rFonts w:ascii="Times New Roman" w:eastAsiaTheme="majorEastAsia" w:hAnsi="Times New Roman" w:hint="eastAsia"/>
          <w:i/>
          <w:iCs/>
          <w:color w:val="000000"/>
          <w:lang w:eastAsia="zh-TW"/>
        </w:rPr>
        <w:t>以及朱锫建筑设计事务所</w:t>
      </w:r>
      <w:r w:rsidRPr="00600F9E">
        <w:rPr>
          <w:rFonts w:ascii="Times New Roman" w:eastAsiaTheme="majorEastAsia" w:hAnsi="Times New Roman"/>
          <w:i/>
          <w:iCs/>
          <w:color w:val="000000"/>
          <w:lang w:eastAsia="zh-TW"/>
        </w:rPr>
        <w:t xml:space="preserve"> (Studio Zhu-Pei)</w:t>
      </w:r>
      <w:r w:rsidRPr="00600F9E">
        <w:rPr>
          <w:rFonts w:ascii="Times New Roman" w:eastAsiaTheme="majorEastAsia" w:hAnsi="Times New Roman" w:hint="eastAsia"/>
          <w:i/>
          <w:iCs/>
          <w:color w:val="000000"/>
          <w:lang w:eastAsia="zh-TW"/>
        </w:rPr>
        <w:t>等</w:t>
      </w:r>
    </w:p>
    <w:p w14:paraId="34477AA3" w14:textId="77777777" w:rsidR="00DA3D7C" w:rsidRDefault="00DA3D7C" w:rsidP="00701036">
      <w:pPr>
        <w:jc w:val="both"/>
        <w:rPr>
          <w:rFonts w:ascii="Times New Roman" w:eastAsiaTheme="majorEastAsia" w:hAnsi="Times New Roman"/>
          <w:color w:val="212121"/>
          <w:lang w:eastAsia="zh-TW"/>
        </w:rPr>
      </w:pPr>
      <w:r w:rsidRPr="00DA3D7C">
        <w:rPr>
          <w:rFonts w:ascii="Times New Roman" w:eastAsiaTheme="majorEastAsia" w:hAnsi="Times New Roman" w:hint="eastAsia"/>
          <w:color w:val="212121"/>
          <w:lang w:eastAsia="zh-TW"/>
        </w:rPr>
        <w:t>疫情底下，各行各业均受到前所未有的冲击。在变化莫测的时代，我们该如何未雨绸缪，以果断的领导能力、跨领域协作商机及无限的创造力，利用以人为本的设计驾驭新常态？</w:t>
      </w:r>
    </w:p>
    <w:p w14:paraId="57F85863" w14:textId="77777777" w:rsidR="00DA3D7C" w:rsidRDefault="00DA3D7C" w:rsidP="00701036">
      <w:pPr>
        <w:jc w:val="both"/>
        <w:rPr>
          <w:rFonts w:ascii="Times New Roman" w:eastAsiaTheme="majorEastAsia" w:hAnsi="Times New Roman"/>
          <w:color w:val="212121"/>
          <w:lang w:eastAsia="zh-TW"/>
        </w:rPr>
      </w:pPr>
    </w:p>
    <w:p w14:paraId="6E52278C" w14:textId="01F5ED17" w:rsidR="00701036" w:rsidRDefault="00DA3D7C" w:rsidP="00701036">
      <w:pPr>
        <w:jc w:val="both"/>
        <w:rPr>
          <w:rFonts w:ascii="Times New Roman" w:eastAsiaTheme="majorEastAsia" w:hAnsi="Times New Roman"/>
          <w:color w:val="212121"/>
          <w:lang w:eastAsia="zh-TW"/>
        </w:rPr>
      </w:pPr>
      <w:r w:rsidRPr="00DA3D7C">
        <w:rPr>
          <w:rFonts w:ascii="Times New Roman" w:eastAsiaTheme="majorEastAsia" w:hAnsi="Times New Roman" w:hint="eastAsia"/>
          <w:color w:val="212121"/>
          <w:lang w:eastAsia="zh-TW"/>
        </w:rPr>
        <w:t>自</w:t>
      </w:r>
      <w:r w:rsidRPr="00DA3D7C">
        <w:rPr>
          <w:rFonts w:ascii="Times New Roman" w:eastAsiaTheme="majorEastAsia" w:hAnsi="Times New Roman"/>
          <w:color w:val="212121"/>
          <w:lang w:eastAsia="zh-TW"/>
        </w:rPr>
        <w:t>2002</w:t>
      </w:r>
      <w:r w:rsidRPr="00DA3D7C">
        <w:rPr>
          <w:rFonts w:ascii="Times New Roman" w:eastAsiaTheme="majorEastAsia" w:hAnsi="Times New Roman" w:hint="eastAsia"/>
          <w:color w:val="212121"/>
          <w:lang w:eastAsia="zh-TW"/>
        </w:rPr>
        <w:t>年以来，由香港设计中心主办的</w:t>
      </w:r>
      <w:r w:rsidRPr="00DA3D7C">
        <w:rPr>
          <w:rFonts w:ascii="Times New Roman" w:eastAsiaTheme="majorEastAsia" w:hAnsi="Times New Roman" w:hint="eastAsia"/>
          <w:b/>
          <w:bCs/>
          <w:color w:val="212121"/>
          <w:lang w:eastAsia="zh-TW"/>
        </w:rPr>
        <w:t>设计营商周</w:t>
      </w:r>
      <w:r w:rsidRPr="00DA3D7C">
        <w:rPr>
          <w:rFonts w:ascii="Times New Roman" w:eastAsiaTheme="majorEastAsia" w:hAnsi="Times New Roman"/>
          <w:color w:val="212121"/>
          <w:lang w:eastAsia="zh-TW"/>
        </w:rPr>
        <w:t xml:space="preserve"> </w:t>
      </w:r>
      <w:r w:rsidRPr="00DA3D7C">
        <w:rPr>
          <w:rFonts w:ascii="Times New Roman" w:eastAsiaTheme="majorEastAsia" w:hAnsi="Times New Roman"/>
          <w:b/>
          <w:bCs/>
          <w:color w:val="212121"/>
          <w:lang w:eastAsia="zh-TW"/>
        </w:rPr>
        <w:t>(BODW)</w:t>
      </w:r>
      <w:r w:rsidRPr="00DA3D7C">
        <w:rPr>
          <w:rFonts w:ascii="Times New Roman" w:eastAsiaTheme="majorEastAsia" w:hAnsi="Times New Roman"/>
          <w:color w:val="212121"/>
          <w:lang w:eastAsia="zh-TW"/>
        </w:rPr>
        <w:t xml:space="preserve"> </w:t>
      </w:r>
      <w:r w:rsidRPr="00DA3D7C">
        <w:rPr>
          <w:rFonts w:ascii="Times New Roman" w:eastAsiaTheme="majorEastAsia" w:hAnsi="Times New Roman" w:hint="eastAsia"/>
          <w:color w:val="212121"/>
          <w:lang w:eastAsia="zh-TW"/>
        </w:rPr>
        <w:t>一直是亚洲首屈一指的国际年度盛事，全面探索设计、创新及品牌趋势，汇聚香港及海外的精英设计师和企业家，与环球观众分享真知灼见，推动与设计及创新价值相关的讨论。而今年的重点讨论更将从设计的包容性、可持续性和科技应用的本质出发。</w:t>
      </w:r>
    </w:p>
    <w:p w14:paraId="52953B60" w14:textId="77777777" w:rsidR="00DA3D7C" w:rsidRPr="001C2BDE" w:rsidRDefault="00DA3D7C" w:rsidP="00701036">
      <w:pPr>
        <w:jc w:val="both"/>
        <w:rPr>
          <w:rFonts w:ascii="Times New Roman" w:eastAsiaTheme="majorEastAsia" w:hAnsi="Times New Roman"/>
          <w:color w:val="212121"/>
          <w:lang w:eastAsia="zh-TW"/>
        </w:rPr>
      </w:pPr>
    </w:p>
    <w:p w14:paraId="252EE824" w14:textId="619E0831" w:rsidR="00372D7A" w:rsidRDefault="00DA3D7C" w:rsidP="00372D7A">
      <w:pPr>
        <w:contextualSpacing/>
        <w:jc w:val="both"/>
        <w:rPr>
          <w:rFonts w:ascii="Times New Roman" w:eastAsiaTheme="majorEastAsia" w:hAnsi="Times New Roman"/>
          <w:color w:val="212121"/>
          <w:lang w:eastAsia="zh-TW"/>
        </w:rPr>
      </w:pPr>
      <w:r w:rsidRPr="00DA3D7C">
        <w:rPr>
          <w:rFonts w:ascii="Times New Roman" w:eastAsiaTheme="majorEastAsia" w:hAnsi="Times New Roman" w:hint="eastAsia"/>
          <w:color w:val="212121"/>
          <w:lang w:eastAsia="zh-TW"/>
        </w:rPr>
        <w:t>为期六天的设计营商周将为全球企业家和创意领袖提供一个宝贵的交流平台，分享商业洞见和创新意念；今年更邀得英国以及</w:t>
      </w:r>
      <w:r w:rsidRPr="00DA3D7C">
        <w:rPr>
          <w:rFonts w:ascii="Times New Roman" w:eastAsiaTheme="majorEastAsia" w:hAnsi="Times New Roman"/>
          <w:color w:val="212121"/>
          <w:lang w:eastAsia="zh-TW"/>
        </w:rPr>
        <w:t>ViuTV</w:t>
      </w:r>
      <w:r w:rsidRPr="00DA3D7C">
        <w:rPr>
          <w:rFonts w:ascii="Times New Roman" w:eastAsiaTheme="majorEastAsia" w:hAnsi="Times New Roman" w:hint="eastAsia"/>
          <w:color w:val="212121"/>
          <w:lang w:eastAsia="zh-TW"/>
        </w:rPr>
        <w:t>结为策略伙伴，共同探索更多崭新的可能。本年度设计营商周以</w:t>
      </w:r>
      <w:r w:rsidRPr="00DA3D7C">
        <w:rPr>
          <w:rFonts w:ascii="Times New Roman" w:eastAsiaTheme="majorEastAsia" w:hAnsi="Times New Roman" w:hint="eastAsia"/>
          <w:b/>
          <w:bCs/>
          <w:color w:val="212121"/>
          <w:lang w:eastAsia="zh-TW"/>
        </w:rPr>
        <w:t>「环球设计</w:t>
      </w:r>
      <w:r w:rsidRPr="00DA3D7C">
        <w:rPr>
          <w:rFonts w:ascii="Times New Roman" w:eastAsiaTheme="majorEastAsia" w:hAnsi="Times New Roman"/>
          <w:b/>
          <w:bCs/>
          <w:color w:val="212121"/>
          <w:lang w:eastAsia="zh-TW"/>
        </w:rPr>
        <w:t xml:space="preserve"> </w:t>
      </w:r>
      <w:r w:rsidRPr="00DA3D7C">
        <w:rPr>
          <w:rFonts w:ascii="Times New Roman" w:eastAsiaTheme="majorEastAsia" w:hAnsi="Times New Roman" w:hint="eastAsia"/>
          <w:b/>
          <w:bCs/>
          <w:color w:val="212121"/>
          <w:lang w:eastAsia="zh-TW"/>
        </w:rPr>
        <w:t>创意重启」</w:t>
      </w:r>
      <w:r w:rsidRPr="00DA3D7C">
        <w:rPr>
          <w:rFonts w:ascii="Times New Roman" w:eastAsiaTheme="majorEastAsia" w:hAnsi="Times New Roman"/>
          <w:color w:val="212121"/>
          <w:lang w:eastAsia="zh-TW"/>
        </w:rPr>
        <w:t xml:space="preserve"> </w:t>
      </w:r>
      <w:r w:rsidRPr="00DA3D7C">
        <w:rPr>
          <w:rFonts w:ascii="Times New Roman" w:eastAsiaTheme="majorEastAsia" w:hAnsi="Times New Roman" w:hint="eastAsia"/>
          <w:color w:val="212121"/>
          <w:lang w:eastAsia="zh-TW"/>
        </w:rPr>
        <w:t>为题，标誌着在这个非凡的时代中，人们将见证环球各行各业的重大蜕变。来自不同领域的领先企业家、创意工作者和设</w:t>
      </w:r>
      <w:r w:rsidRPr="00DA3D7C">
        <w:rPr>
          <w:rFonts w:ascii="Times New Roman" w:eastAsiaTheme="majorEastAsia" w:hAnsi="Times New Roman" w:hint="eastAsia"/>
          <w:color w:val="212121"/>
          <w:lang w:eastAsia="zh-TW"/>
        </w:rPr>
        <w:lastRenderedPageBreak/>
        <w:t>计师将带领我们在挑战当中找寻机会，共同创造一个可持续的未来，运用设计为社会带来正面改变。</w:t>
      </w:r>
    </w:p>
    <w:p w14:paraId="06AD1B5E" w14:textId="77777777" w:rsidR="00DA3D7C" w:rsidRPr="00007296" w:rsidRDefault="00DA3D7C" w:rsidP="00372D7A">
      <w:pPr>
        <w:contextualSpacing/>
        <w:jc w:val="both"/>
        <w:rPr>
          <w:rFonts w:ascii="Times New Roman" w:eastAsiaTheme="majorEastAsia" w:hAnsi="Times New Roman"/>
          <w:color w:val="000000"/>
          <w:lang w:eastAsia="zh-TW"/>
        </w:rPr>
      </w:pPr>
    </w:p>
    <w:p w14:paraId="41C07058" w14:textId="07BC3798" w:rsidR="002B1300" w:rsidRDefault="00AD38E8" w:rsidP="00CA71EF">
      <w:pPr>
        <w:shd w:val="clear" w:color="auto" w:fill="FFFFFF" w:themeFill="background1"/>
        <w:rPr>
          <w:rFonts w:ascii="Times New Roman" w:eastAsiaTheme="majorEastAsia" w:hAnsi="Times New Roman"/>
          <w:color w:val="212121"/>
          <w:lang w:eastAsia="zh-TW"/>
        </w:rPr>
      </w:pPr>
      <w:r w:rsidRPr="00AD38E8">
        <w:rPr>
          <w:rFonts w:ascii="Times New Roman" w:eastAsiaTheme="majorEastAsia" w:hAnsi="Times New Roman" w:hint="eastAsia"/>
          <w:color w:val="212121"/>
          <w:lang w:eastAsia="zh-TW"/>
        </w:rPr>
        <w:t>设计营商周</w:t>
      </w:r>
      <w:r w:rsidRPr="00AD38E8">
        <w:rPr>
          <w:rFonts w:ascii="Times New Roman" w:eastAsiaTheme="majorEastAsia" w:hAnsi="Times New Roman"/>
          <w:color w:val="212121"/>
          <w:lang w:eastAsia="zh-TW"/>
        </w:rPr>
        <w:t>2021</w:t>
      </w:r>
      <w:r w:rsidRPr="00AD38E8">
        <w:rPr>
          <w:rFonts w:ascii="Times New Roman" w:eastAsiaTheme="majorEastAsia" w:hAnsi="Times New Roman" w:hint="eastAsia"/>
          <w:color w:val="212121"/>
          <w:lang w:eastAsia="zh-TW"/>
        </w:rPr>
        <w:t>将延续去年的成功经验，本年度峰会的精选节目将以直播形式透过</w:t>
      </w:r>
      <w:r w:rsidRPr="00AD38E8">
        <w:rPr>
          <w:rFonts w:ascii="Times New Roman" w:eastAsiaTheme="majorEastAsia" w:hAnsi="Times New Roman"/>
          <w:color w:val="212121"/>
          <w:lang w:eastAsia="zh-TW"/>
        </w:rPr>
        <w:t>ViuTV</w:t>
      </w:r>
      <w:r w:rsidRPr="00AD38E8">
        <w:rPr>
          <w:rFonts w:ascii="Times New Roman" w:eastAsiaTheme="majorEastAsia" w:hAnsi="Times New Roman" w:hint="eastAsia"/>
          <w:color w:val="212121"/>
          <w:lang w:eastAsia="zh-TW"/>
        </w:rPr>
        <w:t>、网上平台、社交媒体及合作伙伴场地，于</w:t>
      </w:r>
      <w:r w:rsidRPr="00AD38E8">
        <w:rPr>
          <w:rFonts w:ascii="Times New Roman" w:eastAsiaTheme="majorEastAsia" w:hAnsi="Times New Roman"/>
          <w:color w:val="212121"/>
          <w:lang w:eastAsia="zh-TW"/>
        </w:rPr>
        <w:t>12</w:t>
      </w:r>
      <w:r w:rsidRPr="00AD38E8">
        <w:rPr>
          <w:rFonts w:ascii="Times New Roman" w:eastAsiaTheme="majorEastAsia" w:hAnsi="Times New Roman" w:hint="eastAsia"/>
          <w:color w:val="212121"/>
          <w:lang w:eastAsia="zh-TW"/>
        </w:rPr>
        <w:t>月</w:t>
      </w:r>
      <w:r w:rsidRPr="00AD38E8">
        <w:rPr>
          <w:rFonts w:ascii="Times New Roman" w:eastAsiaTheme="majorEastAsia" w:hAnsi="Times New Roman"/>
          <w:color w:val="212121"/>
          <w:lang w:eastAsia="zh-TW"/>
        </w:rPr>
        <w:t>1</w:t>
      </w:r>
      <w:r w:rsidRPr="00AD38E8">
        <w:rPr>
          <w:rFonts w:ascii="Times New Roman" w:eastAsiaTheme="majorEastAsia" w:hAnsi="Times New Roman" w:hint="eastAsia"/>
          <w:color w:val="212121"/>
          <w:lang w:eastAsia="zh-TW"/>
        </w:rPr>
        <w:t>日至</w:t>
      </w:r>
      <w:r w:rsidRPr="00AD38E8">
        <w:rPr>
          <w:rFonts w:ascii="Times New Roman" w:eastAsiaTheme="majorEastAsia" w:hAnsi="Times New Roman"/>
          <w:color w:val="212121"/>
          <w:lang w:eastAsia="zh-TW"/>
        </w:rPr>
        <w:t>12</w:t>
      </w:r>
      <w:r w:rsidRPr="00AD38E8">
        <w:rPr>
          <w:rFonts w:ascii="Times New Roman" w:eastAsiaTheme="majorEastAsia" w:hAnsi="Times New Roman" w:hint="eastAsia"/>
          <w:color w:val="212121"/>
          <w:lang w:eastAsia="zh-TW"/>
        </w:rPr>
        <w:t>月</w:t>
      </w:r>
      <w:r w:rsidRPr="00AD38E8">
        <w:rPr>
          <w:rFonts w:ascii="Times New Roman" w:eastAsiaTheme="majorEastAsia" w:hAnsi="Times New Roman"/>
          <w:color w:val="212121"/>
          <w:lang w:eastAsia="zh-TW"/>
        </w:rPr>
        <w:t>4</w:t>
      </w:r>
      <w:r w:rsidRPr="00AD38E8">
        <w:rPr>
          <w:rFonts w:ascii="Times New Roman" w:eastAsiaTheme="majorEastAsia" w:hAnsi="Times New Roman" w:hint="eastAsia"/>
          <w:color w:val="212121"/>
          <w:lang w:eastAsia="zh-TW"/>
        </w:rPr>
        <w:t>日实时播放。峰会将就</w:t>
      </w:r>
      <w:r w:rsidRPr="00AD38E8">
        <w:rPr>
          <w:rFonts w:ascii="Times New Roman" w:eastAsiaTheme="majorEastAsia" w:hAnsi="Times New Roman"/>
          <w:color w:val="212121"/>
          <w:lang w:eastAsia="zh-TW"/>
        </w:rPr>
        <w:t>8</w:t>
      </w:r>
      <w:r w:rsidRPr="00AD38E8">
        <w:rPr>
          <w:rFonts w:ascii="Times New Roman" w:eastAsiaTheme="majorEastAsia" w:hAnsi="Times New Roman" w:hint="eastAsia"/>
          <w:color w:val="212121"/>
          <w:lang w:eastAsia="zh-TW"/>
        </w:rPr>
        <w:t>大热门议题进行探讨，包括：</w:t>
      </w:r>
      <w:r w:rsidRPr="00AD38E8">
        <w:rPr>
          <w:rFonts w:ascii="Times New Roman" w:eastAsiaTheme="majorEastAsia" w:hAnsi="Times New Roman" w:hint="eastAsia"/>
          <w:b/>
          <w:bCs/>
          <w:color w:val="212121"/>
          <w:lang w:eastAsia="zh-TW"/>
        </w:rPr>
        <w:t>「品牌活化」、「幸福未来」、「创意思维与创新领导力」、「文化与都市」、「设计智能未来」、「款客旅游新思维」、「新都市模式」以及「实体数码化世界」</w:t>
      </w:r>
      <w:r w:rsidRPr="00AD38E8">
        <w:rPr>
          <w:rFonts w:ascii="Times New Roman" w:eastAsiaTheme="majorEastAsia" w:hAnsi="Times New Roman" w:hint="eastAsia"/>
          <w:color w:val="212121"/>
          <w:lang w:eastAsia="zh-TW"/>
        </w:rPr>
        <w:t>。</w:t>
      </w:r>
    </w:p>
    <w:p w14:paraId="5AAD6B6E" w14:textId="77777777" w:rsidR="00AD38E8" w:rsidRDefault="00AD38E8" w:rsidP="00CA71EF">
      <w:pPr>
        <w:shd w:val="clear" w:color="auto" w:fill="FFFFFF" w:themeFill="background1"/>
        <w:rPr>
          <w:rFonts w:ascii="Times New Roman" w:eastAsiaTheme="majorEastAsia" w:hAnsi="Times New Roman"/>
          <w:color w:val="212121"/>
          <w:lang w:eastAsia="zh-TW"/>
        </w:rPr>
      </w:pPr>
    </w:p>
    <w:p w14:paraId="1FB09578" w14:textId="1154B9E4" w:rsidR="00CA71EF" w:rsidRPr="001C2BDE" w:rsidRDefault="002A4495" w:rsidP="00CA71EF">
      <w:pPr>
        <w:shd w:val="clear" w:color="auto" w:fill="FFFFFF" w:themeFill="background1"/>
        <w:rPr>
          <w:rFonts w:ascii="Times New Roman" w:eastAsiaTheme="majorEastAsia" w:hAnsi="Times New Roman"/>
          <w:color w:val="212121"/>
          <w:lang w:eastAsia="zh-TW"/>
        </w:rPr>
      </w:pPr>
      <w:r w:rsidRPr="002A4495">
        <w:rPr>
          <w:rFonts w:ascii="Times New Roman" w:eastAsiaTheme="majorEastAsia" w:hAnsi="Times New Roman" w:hint="eastAsia"/>
          <w:color w:val="212121"/>
          <w:lang w:eastAsia="zh-TW"/>
        </w:rPr>
        <w:t>将会出席本年度设计营商周峰会的知名讲者包括：</w:t>
      </w:r>
      <w:r w:rsidRPr="002A4495">
        <w:rPr>
          <w:rFonts w:ascii="Times New Roman" w:eastAsiaTheme="majorEastAsia" w:hAnsi="Times New Roman"/>
          <w:color w:val="212121"/>
          <w:lang w:eastAsia="zh-TW"/>
        </w:rPr>
        <w:t xml:space="preserve"> </w:t>
      </w:r>
      <w:r w:rsidR="00CA71EF" w:rsidRPr="001C2BDE">
        <w:rPr>
          <w:rFonts w:ascii="Times New Roman" w:eastAsiaTheme="majorEastAsia" w:hAnsi="Times New Roman"/>
          <w:color w:val="212121"/>
          <w:lang w:eastAsia="zh-TW"/>
        </w:rPr>
        <w:t xml:space="preserve"> </w:t>
      </w:r>
    </w:p>
    <w:p w14:paraId="0E21E48E" w14:textId="4549D4FB" w:rsidR="005C5DB0" w:rsidRPr="001C2BDE" w:rsidRDefault="005C5DB0" w:rsidP="00CA71EF">
      <w:pPr>
        <w:shd w:val="clear" w:color="auto" w:fill="FFFFFF" w:themeFill="background1"/>
        <w:rPr>
          <w:rFonts w:ascii="Times New Roman" w:eastAsiaTheme="majorEastAsia" w:hAnsi="Times New Roman"/>
          <w:color w:val="212121"/>
          <w:lang w:eastAsia="zh-TW"/>
        </w:rPr>
      </w:pPr>
    </w:p>
    <w:p w14:paraId="638C43C2"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b/>
          <w:bCs/>
          <w:lang w:eastAsia="en-HK"/>
        </w:rPr>
        <w:t>Ascan</w:t>
      </w:r>
      <w:proofErr w:type="spellEnd"/>
      <w:r w:rsidRPr="002A4495">
        <w:rPr>
          <w:rFonts w:ascii="Times New Roman" w:eastAsiaTheme="minorEastAsia" w:hAnsi="Times New Roman"/>
          <w:b/>
          <w:bCs/>
          <w:lang w:eastAsia="en-HK"/>
        </w:rPr>
        <w:t xml:space="preserve"> Mergenthaler </w:t>
      </w:r>
      <w:r w:rsidRPr="002A4495">
        <w:rPr>
          <w:rFonts w:ascii="Times New Roman" w:eastAsiaTheme="minorEastAsia" w:hAnsi="Times New Roman"/>
          <w:lang w:eastAsia="en-HK"/>
        </w:rPr>
        <w:t xml:space="preserve">– Herzog &amp; de </w:t>
      </w:r>
      <w:proofErr w:type="spellStart"/>
      <w:r w:rsidRPr="002A4495">
        <w:rPr>
          <w:rFonts w:ascii="Times New Roman" w:eastAsiaTheme="minorEastAsia" w:hAnsi="Times New Roman"/>
          <w:lang w:eastAsia="en-HK"/>
        </w:rPr>
        <w:t>Meuron</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高级合伙人</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瑞士</w:t>
      </w:r>
      <w:proofErr w:type="spellEnd"/>
      <w:r w:rsidRPr="002A4495">
        <w:rPr>
          <w:rFonts w:ascii="Times New Roman" w:eastAsiaTheme="minorEastAsia" w:hAnsi="Times New Roman"/>
          <w:lang w:eastAsia="en-HK"/>
        </w:rPr>
        <w:t>)</w:t>
      </w:r>
    </w:p>
    <w:p w14:paraId="1710657C" w14:textId="40365FB5"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Bruce Mau – </w:t>
      </w:r>
      <w:r w:rsidRPr="002A4495">
        <w:rPr>
          <w:rFonts w:ascii="Times New Roman" w:eastAsiaTheme="minorEastAsia" w:hAnsi="Times New Roman"/>
          <w:lang w:eastAsia="en-HK"/>
        </w:rPr>
        <w:t>Massive Change Network</w:t>
      </w:r>
      <w:proofErr w:type="spellStart"/>
      <w:r w:rsidRPr="002A4495">
        <w:rPr>
          <w:rFonts w:ascii="Times New Roman" w:eastAsiaTheme="minorEastAsia" w:hAnsi="Times New Roman" w:hint="eastAsia"/>
          <w:lang w:eastAsia="en-HK"/>
        </w:rPr>
        <w:t>行政总裁</w:t>
      </w:r>
      <w:proofErr w:type="spellEnd"/>
      <w:r w:rsidRPr="002A4495">
        <w:rPr>
          <w:rFonts w:ascii="Times New Roman" w:eastAsiaTheme="minorEastAsia" w:hAnsi="Times New Roman"/>
          <w:lang w:eastAsia="en-HK"/>
        </w:rPr>
        <w:t>; Bruce Mau Studio</w:t>
      </w:r>
      <w:proofErr w:type="spellStart"/>
      <w:r w:rsidRPr="002A4495">
        <w:rPr>
          <w:rFonts w:ascii="Times New Roman" w:eastAsiaTheme="minorEastAsia" w:hAnsi="Times New Roman" w:hint="eastAsia"/>
          <w:lang w:eastAsia="en-HK"/>
        </w:rPr>
        <w:t>创</w:t>
      </w:r>
      <w:r w:rsidR="00002991" w:rsidRPr="00002991">
        <w:rPr>
          <w:rFonts w:ascii="Times New Roman" w:eastAsiaTheme="minorEastAsia" w:hAnsi="Times New Roman" w:hint="eastAsia"/>
          <w:lang w:eastAsia="en-HK"/>
        </w:rPr>
        <w:t>始</w:t>
      </w:r>
      <w:r w:rsidRPr="002A4495">
        <w:rPr>
          <w:rFonts w:ascii="Times New Roman" w:eastAsiaTheme="minorEastAsia" w:hAnsi="Times New Roman" w:hint="eastAsia"/>
          <w:lang w:eastAsia="en-HK"/>
        </w:rPr>
        <w:t>人</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美国</w:t>
      </w:r>
      <w:proofErr w:type="spellEnd"/>
      <w:r w:rsidRPr="002A4495">
        <w:rPr>
          <w:rFonts w:ascii="Times New Roman" w:eastAsiaTheme="minorEastAsia" w:hAnsi="Times New Roman"/>
          <w:lang w:eastAsia="en-HK"/>
        </w:rPr>
        <w:t>)</w:t>
      </w:r>
    </w:p>
    <w:p w14:paraId="6B12111F" w14:textId="0102788D"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Bill </w:t>
      </w:r>
      <w:proofErr w:type="spellStart"/>
      <w:r w:rsidRPr="002A4495">
        <w:rPr>
          <w:rFonts w:ascii="Times New Roman" w:eastAsiaTheme="minorEastAsia" w:hAnsi="Times New Roman"/>
          <w:b/>
          <w:bCs/>
          <w:lang w:eastAsia="en-HK"/>
        </w:rPr>
        <w:t>Bensley</w:t>
      </w:r>
      <w:proofErr w:type="spellEnd"/>
      <w:r w:rsidRPr="002A4495">
        <w:rPr>
          <w:rFonts w:ascii="Times New Roman" w:eastAsiaTheme="minorEastAsia" w:hAnsi="Times New Roman"/>
          <w:b/>
          <w:bCs/>
          <w:lang w:eastAsia="en-HK"/>
        </w:rPr>
        <w:t xml:space="preserve"> </w:t>
      </w:r>
      <w:proofErr w:type="gramStart"/>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BENSLEY</w:t>
      </w:r>
      <w:proofErr w:type="gram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设计事务所创</w:t>
      </w:r>
      <w:r w:rsidR="00002991" w:rsidRPr="00002991">
        <w:rPr>
          <w:rFonts w:ascii="Times New Roman" w:eastAsiaTheme="minorEastAsia" w:hAnsi="Times New Roman" w:hint="eastAsia"/>
          <w:lang w:eastAsia="en-HK"/>
        </w:rPr>
        <w:t>始</w:t>
      </w:r>
      <w:r w:rsidRPr="002A4495">
        <w:rPr>
          <w:rFonts w:ascii="Times New Roman" w:eastAsiaTheme="minorEastAsia" w:hAnsi="Times New Roman" w:hint="eastAsia"/>
          <w:lang w:eastAsia="en-HK"/>
        </w:rPr>
        <w:t>人及室内设计师</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泰国</w:t>
      </w:r>
      <w:proofErr w:type="spellEnd"/>
      <w:r w:rsidRPr="002A4495">
        <w:rPr>
          <w:rFonts w:ascii="Times New Roman" w:eastAsiaTheme="minorEastAsia" w:hAnsi="Times New Roman"/>
          <w:lang w:eastAsia="en-HK"/>
        </w:rPr>
        <w:t>)</w:t>
      </w:r>
    </w:p>
    <w:p w14:paraId="2F27D29E"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lang w:eastAsia="en-HK"/>
        </w:rPr>
      </w:pPr>
      <w:proofErr w:type="spellStart"/>
      <w:r w:rsidRPr="002A4495">
        <w:rPr>
          <w:rFonts w:ascii="Times New Roman" w:eastAsiaTheme="minorEastAsia" w:hAnsi="Times New Roman" w:hint="eastAsia"/>
          <w:b/>
          <w:bCs/>
          <w:lang w:eastAsia="en-HK"/>
        </w:rPr>
        <w:t>姚</w:t>
      </w:r>
      <w:r w:rsidRPr="002A4495">
        <w:rPr>
          <w:rFonts w:ascii="Times New Roman" w:eastAsiaTheme="minorEastAsia" w:hAnsi="Times New Roman" w:cs="Microsoft JhengHei" w:hint="eastAsia"/>
          <w:b/>
          <w:bCs/>
          <w:lang w:eastAsia="en-HK"/>
        </w:rPr>
        <w:t>伟</w:t>
      </w:r>
      <w:r w:rsidRPr="002A4495">
        <w:rPr>
          <w:rFonts w:ascii="Times New Roman" w:eastAsiaTheme="minorEastAsia" w:hAnsi="Times New Roman" w:cs="MS Mincho" w:hint="eastAsia"/>
          <w:b/>
          <w:bCs/>
          <w:lang w:eastAsia="en-HK"/>
        </w:rPr>
        <w:t>雄</w:t>
      </w:r>
      <w:proofErr w:type="spellEnd"/>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 FILA</w:t>
      </w:r>
      <w:proofErr w:type="spellStart"/>
      <w:r w:rsidRPr="002A4495">
        <w:rPr>
          <w:rFonts w:ascii="Times New Roman" w:eastAsiaTheme="minorEastAsia" w:hAnsi="Times New Roman" w:hint="eastAsia"/>
          <w:lang w:eastAsia="en-HK"/>
        </w:rPr>
        <w:t>大中华区行政总裁</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中国内地</w:t>
      </w:r>
      <w:proofErr w:type="spellEnd"/>
      <w:r w:rsidRPr="002A4495">
        <w:rPr>
          <w:rFonts w:ascii="Times New Roman" w:eastAsiaTheme="minorEastAsia" w:hAnsi="Times New Roman"/>
          <w:lang w:eastAsia="en-HK"/>
        </w:rPr>
        <w:t>)</w:t>
      </w:r>
    </w:p>
    <w:p w14:paraId="25C7B0B8"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David </w:t>
      </w:r>
      <w:proofErr w:type="spellStart"/>
      <w:r w:rsidRPr="002A4495">
        <w:rPr>
          <w:rFonts w:ascii="Times New Roman" w:eastAsiaTheme="minorEastAsia" w:hAnsi="Times New Roman"/>
          <w:b/>
          <w:bCs/>
          <w:lang w:eastAsia="en-HK"/>
        </w:rPr>
        <w:t>Schonthal</w:t>
      </w:r>
      <w:proofErr w:type="spellEnd"/>
      <w:r w:rsidRPr="002A4495">
        <w:rPr>
          <w:rFonts w:ascii="Times New Roman" w:eastAsiaTheme="minorEastAsia" w:hAnsi="Times New Roman"/>
          <w:b/>
          <w:bCs/>
          <w:lang w:eastAsia="en-HK"/>
        </w:rPr>
        <w:t xml:space="preserve"> </w:t>
      </w:r>
      <w:proofErr w:type="gramStart"/>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西北大学凯洛格管理学院临床教授及</w:t>
      </w:r>
      <w:proofErr w:type="spellEnd"/>
      <w:proofErr w:type="gramEnd"/>
      <w:r w:rsidRPr="002A4495">
        <w:rPr>
          <w:rFonts w:ascii="Times New Roman" w:eastAsiaTheme="minorEastAsia" w:hAnsi="Times New Roman"/>
          <w:lang w:eastAsia="en-HK"/>
        </w:rPr>
        <w:t>Entrepreneurship Programs</w:t>
      </w:r>
      <w:proofErr w:type="spellStart"/>
      <w:r w:rsidRPr="002A4495">
        <w:rPr>
          <w:rFonts w:ascii="Times New Roman" w:eastAsiaTheme="minorEastAsia" w:hAnsi="Times New Roman" w:hint="eastAsia"/>
          <w:lang w:eastAsia="en-HK"/>
        </w:rPr>
        <w:t>总监</w:t>
      </w:r>
      <w:proofErr w:type="spellEnd"/>
      <w:r w:rsidRPr="002A4495">
        <w:rPr>
          <w:rFonts w:ascii="Times New Roman" w:eastAsiaTheme="minorEastAsia" w:hAnsi="Times New Roman"/>
          <w:lang w:eastAsia="en-HK"/>
        </w:rPr>
        <w:t xml:space="preserve">; </w:t>
      </w:r>
      <w:r w:rsidRPr="00D62151">
        <w:rPr>
          <w:rFonts w:ascii="Times New Roman" w:eastAsiaTheme="minorEastAsia" w:hAnsi="Times New Roman"/>
          <w:i/>
          <w:iCs/>
          <w:lang w:eastAsia="en-HK"/>
        </w:rPr>
        <w:t>The Human Element: Overcoming the Resistance that Awaits New Ideas</w:t>
      </w:r>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作者</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美国</w:t>
      </w:r>
      <w:proofErr w:type="spellEnd"/>
      <w:r w:rsidRPr="002A4495">
        <w:rPr>
          <w:rFonts w:ascii="Times New Roman" w:eastAsiaTheme="minorEastAsia" w:hAnsi="Times New Roman"/>
          <w:lang w:eastAsia="en-HK"/>
        </w:rPr>
        <w:t>)</w:t>
      </w:r>
    </w:p>
    <w:p w14:paraId="78D35AF5"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Eric Quint </w:t>
      </w:r>
      <w:r w:rsidRPr="002A4495">
        <w:rPr>
          <w:rFonts w:ascii="Times New Roman" w:eastAsiaTheme="minorEastAsia" w:hAnsi="Times New Roman"/>
          <w:lang w:eastAsia="en-HK"/>
        </w:rPr>
        <w:t>– 3M</w:t>
      </w:r>
      <w:proofErr w:type="spellStart"/>
      <w:r w:rsidRPr="002A4495">
        <w:rPr>
          <w:rFonts w:ascii="Times New Roman" w:eastAsiaTheme="minorEastAsia" w:hAnsi="Times New Roman" w:hint="eastAsia"/>
          <w:lang w:eastAsia="en-HK"/>
        </w:rPr>
        <w:t>集团前首席品牌及设计总监</w:t>
      </w:r>
      <w:proofErr w:type="spellEnd"/>
      <w:r w:rsidRPr="002A4495">
        <w:rPr>
          <w:rFonts w:ascii="Times New Roman" w:eastAsiaTheme="minorEastAsia" w:hAnsi="Times New Roman"/>
          <w:lang w:eastAsia="en-HK"/>
        </w:rPr>
        <w:t xml:space="preserve">; </w:t>
      </w:r>
      <w:r w:rsidRPr="00D62151">
        <w:rPr>
          <w:rFonts w:ascii="Times New Roman" w:eastAsiaTheme="minorEastAsia" w:hAnsi="Times New Roman"/>
          <w:i/>
          <w:iCs/>
          <w:lang w:eastAsia="en-HK"/>
        </w:rPr>
        <w:t xml:space="preserve">Design Leadership Ignited: Elevating Design </w:t>
      </w:r>
      <w:proofErr w:type="gramStart"/>
      <w:r w:rsidRPr="00D62151">
        <w:rPr>
          <w:rFonts w:ascii="Times New Roman" w:eastAsiaTheme="minorEastAsia" w:hAnsi="Times New Roman"/>
          <w:i/>
          <w:iCs/>
          <w:lang w:eastAsia="en-HK"/>
        </w:rPr>
        <w:t>At</w:t>
      </w:r>
      <w:proofErr w:type="gramEnd"/>
      <w:r w:rsidRPr="00D62151">
        <w:rPr>
          <w:rFonts w:ascii="Times New Roman" w:eastAsiaTheme="minorEastAsia" w:hAnsi="Times New Roman"/>
          <w:i/>
          <w:iCs/>
          <w:lang w:eastAsia="en-HK"/>
        </w:rPr>
        <w:t xml:space="preserve"> Scale </w:t>
      </w:r>
      <w:proofErr w:type="spellStart"/>
      <w:r w:rsidRPr="002A4495">
        <w:rPr>
          <w:rFonts w:ascii="Times New Roman" w:eastAsiaTheme="minorEastAsia" w:hAnsi="Times New Roman" w:hint="eastAsia"/>
          <w:lang w:eastAsia="en-HK"/>
        </w:rPr>
        <w:t>作者</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荷兰</w:t>
      </w:r>
      <w:proofErr w:type="spellEnd"/>
      <w:r w:rsidRPr="002A4495">
        <w:rPr>
          <w:rFonts w:ascii="Times New Roman" w:eastAsiaTheme="minorEastAsia" w:hAnsi="Times New Roman"/>
          <w:lang w:eastAsia="en-HK"/>
        </w:rPr>
        <w:t>)</w:t>
      </w:r>
    </w:p>
    <w:p w14:paraId="5F555A38"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Francine </w:t>
      </w:r>
      <w:proofErr w:type="spellStart"/>
      <w:r w:rsidRPr="002A4495">
        <w:rPr>
          <w:rFonts w:ascii="Times New Roman" w:eastAsiaTheme="minorEastAsia" w:hAnsi="Times New Roman"/>
          <w:b/>
          <w:bCs/>
          <w:lang w:eastAsia="en-HK"/>
        </w:rPr>
        <w:t>Houben</w:t>
      </w:r>
      <w:proofErr w:type="spellEnd"/>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lang w:eastAsia="en-HK"/>
        </w:rPr>
        <w:t>Mecanoo</w:t>
      </w:r>
      <w:r w:rsidRPr="002A4495">
        <w:rPr>
          <w:rFonts w:ascii="Times New Roman" w:eastAsiaTheme="minorEastAsia" w:hAnsi="Times New Roman" w:hint="eastAsia"/>
          <w:lang w:eastAsia="en-HK"/>
        </w:rPr>
        <w:t>创始合伙人</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荷兰</w:t>
      </w:r>
      <w:proofErr w:type="spellEnd"/>
      <w:r w:rsidRPr="002A4495">
        <w:rPr>
          <w:rFonts w:ascii="Times New Roman" w:eastAsiaTheme="minorEastAsia" w:hAnsi="Times New Roman"/>
          <w:lang w:eastAsia="en-HK"/>
        </w:rPr>
        <w:t>)</w:t>
      </w:r>
    </w:p>
    <w:p w14:paraId="687301DD" w14:textId="6BBF8B15"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hint="eastAsia"/>
          <w:b/>
          <w:bCs/>
          <w:lang w:eastAsia="en-HK"/>
        </w:rPr>
        <w:t>刘小康</w:t>
      </w:r>
      <w:proofErr w:type="spellEnd"/>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靳刘高创意策略创</w:t>
      </w:r>
      <w:r w:rsidR="00002991" w:rsidRPr="00002991">
        <w:rPr>
          <w:rFonts w:ascii="Times New Roman" w:eastAsiaTheme="minorEastAsia" w:hAnsi="Times New Roman" w:hint="eastAsia"/>
          <w:lang w:eastAsia="en-HK"/>
        </w:rPr>
        <w:t>始</w:t>
      </w:r>
      <w:r w:rsidRPr="002A4495">
        <w:rPr>
          <w:rFonts w:ascii="Times New Roman" w:eastAsiaTheme="minorEastAsia" w:hAnsi="Times New Roman" w:hint="eastAsia"/>
          <w:lang w:eastAsia="en-HK"/>
        </w:rPr>
        <w:t>人</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香港</w:t>
      </w:r>
      <w:proofErr w:type="spellEnd"/>
      <w:r w:rsidRPr="002A4495">
        <w:rPr>
          <w:rFonts w:ascii="Times New Roman" w:eastAsiaTheme="minorEastAsia" w:hAnsi="Times New Roman"/>
          <w:lang w:eastAsia="en-HK"/>
        </w:rPr>
        <w:t>)</w:t>
      </w:r>
    </w:p>
    <w:p w14:paraId="1F1B6E3A"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Jason Bruges </w:t>
      </w:r>
      <w:r w:rsidRPr="002A4495">
        <w:rPr>
          <w:rFonts w:ascii="Times New Roman" w:eastAsiaTheme="minorEastAsia" w:hAnsi="Times New Roman"/>
          <w:lang w:eastAsia="en-HK"/>
        </w:rPr>
        <w:t xml:space="preserve">– Jason Bruges Studio </w:t>
      </w:r>
      <w:proofErr w:type="spellStart"/>
      <w:r w:rsidRPr="002A4495">
        <w:rPr>
          <w:rFonts w:ascii="Times New Roman" w:eastAsiaTheme="minorEastAsia" w:hAnsi="Times New Roman" w:hint="eastAsia"/>
          <w:lang w:eastAsia="en-HK"/>
        </w:rPr>
        <w:t>总监</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英国</w:t>
      </w:r>
      <w:proofErr w:type="spellEnd"/>
      <w:r w:rsidRPr="002A4495">
        <w:rPr>
          <w:rFonts w:ascii="Times New Roman" w:eastAsiaTheme="minorEastAsia" w:hAnsi="Times New Roman"/>
          <w:lang w:eastAsia="en-HK"/>
        </w:rPr>
        <w:t>)</w:t>
      </w:r>
    </w:p>
    <w:p w14:paraId="7A6072F8"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Jonathan Cheung </w:t>
      </w:r>
      <w:r w:rsidRPr="002A4495">
        <w:rPr>
          <w:rFonts w:ascii="Times New Roman" w:eastAsiaTheme="minorEastAsia" w:hAnsi="Times New Roman"/>
          <w:lang w:eastAsia="en-HK"/>
        </w:rPr>
        <w:t xml:space="preserve">– GAP Inc. </w:t>
      </w:r>
      <w:proofErr w:type="spellStart"/>
      <w:r w:rsidRPr="002A4495">
        <w:rPr>
          <w:rFonts w:ascii="Times New Roman" w:eastAsiaTheme="minorEastAsia" w:hAnsi="Times New Roman" w:hint="eastAsia"/>
          <w:lang w:eastAsia="en-HK"/>
        </w:rPr>
        <w:t>策略顾问</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美国</w:t>
      </w:r>
      <w:proofErr w:type="spellEnd"/>
      <w:r w:rsidRPr="002A4495">
        <w:rPr>
          <w:rFonts w:ascii="Times New Roman" w:eastAsiaTheme="minorEastAsia" w:hAnsi="Times New Roman"/>
          <w:lang w:eastAsia="en-HK"/>
        </w:rPr>
        <w:t>)</w:t>
      </w:r>
      <w:r w:rsidRPr="002A4495">
        <w:rPr>
          <w:rFonts w:ascii="Times New Roman" w:eastAsiaTheme="minorEastAsia" w:hAnsi="Times New Roman"/>
          <w:b/>
          <w:bCs/>
          <w:lang w:eastAsia="en-HK"/>
        </w:rPr>
        <w:t xml:space="preserve"> </w:t>
      </w:r>
    </w:p>
    <w:p w14:paraId="6127945F"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cs="Microsoft JhengHei" w:hint="eastAsia"/>
          <w:b/>
          <w:bCs/>
          <w:lang w:eastAsia="en-HK"/>
        </w:rPr>
        <w:t>华</w:t>
      </w:r>
      <w:r w:rsidRPr="002A4495">
        <w:rPr>
          <w:rFonts w:ascii="Times New Roman" w:eastAsiaTheme="minorEastAsia" w:hAnsi="Times New Roman" w:cs="MS Mincho" w:hint="eastAsia"/>
          <w:b/>
          <w:bCs/>
          <w:lang w:eastAsia="en-HK"/>
        </w:rPr>
        <w:t>黎</w:t>
      </w:r>
      <w:proofErr w:type="spellEnd"/>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迹·建筑事务所</w:t>
      </w:r>
      <w:proofErr w:type="spellEnd"/>
      <w:r w:rsidRPr="002A4495">
        <w:rPr>
          <w:rFonts w:ascii="Times New Roman" w:eastAsiaTheme="minorEastAsia" w:hAnsi="Times New Roman"/>
          <w:lang w:eastAsia="en-HK"/>
        </w:rPr>
        <w:t xml:space="preserve"> (TAO) </w:t>
      </w:r>
      <w:proofErr w:type="spellStart"/>
      <w:r w:rsidRPr="002A4495">
        <w:rPr>
          <w:rFonts w:ascii="Times New Roman" w:eastAsiaTheme="minorEastAsia" w:hAnsi="Times New Roman" w:hint="eastAsia"/>
          <w:lang w:eastAsia="en-HK"/>
        </w:rPr>
        <w:t>创办人及主持建筑师</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中国内地</w:t>
      </w:r>
      <w:proofErr w:type="spellEnd"/>
      <w:r w:rsidRPr="002A4495">
        <w:rPr>
          <w:rFonts w:ascii="Times New Roman" w:eastAsiaTheme="minorEastAsia" w:hAnsi="Times New Roman"/>
          <w:lang w:eastAsia="en-HK"/>
        </w:rPr>
        <w:t>)</w:t>
      </w:r>
    </w:p>
    <w:p w14:paraId="4673D927"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cs="Microsoft JhengHei" w:hint="eastAsia"/>
          <w:b/>
          <w:bCs/>
          <w:lang w:eastAsia="en-HK"/>
        </w:rPr>
        <w:t>鲁</w:t>
      </w:r>
      <w:r w:rsidRPr="002A4495">
        <w:rPr>
          <w:rFonts w:ascii="Times New Roman" w:eastAsiaTheme="minorEastAsia" w:hAnsi="Times New Roman" w:cs="MS Mincho" w:hint="eastAsia"/>
          <w:b/>
          <w:bCs/>
          <w:lang w:eastAsia="en-HK"/>
        </w:rPr>
        <w:t>庭</w:t>
      </w:r>
      <w:r w:rsidRPr="002A4495">
        <w:rPr>
          <w:rFonts w:ascii="Times New Roman" w:eastAsiaTheme="minorEastAsia" w:hAnsi="Times New Roman" w:cs="Microsoft JhengHei" w:hint="eastAsia"/>
          <w:b/>
          <w:bCs/>
          <w:lang w:eastAsia="en-HK"/>
        </w:rPr>
        <w:t>晖</w:t>
      </w:r>
      <w:proofErr w:type="spellEnd"/>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 xml:space="preserve">– </w:t>
      </w:r>
      <w:proofErr w:type="spellStart"/>
      <w:proofErr w:type="gramStart"/>
      <w:r w:rsidRPr="002A4495">
        <w:rPr>
          <w:rFonts w:ascii="Times New Roman" w:eastAsiaTheme="minorEastAsia" w:hAnsi="Times New Roman"/>
          <w:lang w:eastAsia="en-HK"/>
        </w:rPr>
        <w:t>ViuTV</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董事总经理</w:t>
      </w:r>
      <w:proofErr w:type="spellEnd"/>
      <w:proofErr w:type="gram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香港</w:t>
      </w:r>
      <w:proofErr w:type="spellEnd"/>
      <w:r w:rsidRPr="002A4495">
        <w:rPr>
          <w:rFonts w:ascii="Times New Roman" w:eastAsiaTheme="minorEastAsia" w:hAnsi="Times New Roman"/>
          <w:lang w:eastAsia="en-HK"/>
        </w:rPr>
        <w:t>)</w:t>
      </w:r>
    </w:p>
    <w:p w14:paraId="655E826F"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Martin </w:t>
      </w:r>
      <w:proofErr w:type="spellStart"/>
      <w:r w:rsidRPr="002A4495">
        <w:rPr>
          <w:rFonts w:ascii="Times New Roman" w:eastAsiaTheme="minorEastAsia" w:hAnsi="Times New Roman"/>
          <w:b/>
          <w:bCs/>
          <w:lang w:eastAsia="en-HK"/>
        </w:rPr>
        <w:t>Darbyshire</w:t>
      </w:r>
      <w:proofErr w:type="spellEnd"/>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 tangerine</w:t>
      </w:r>
      <w:proofErr w:type="spellStart"/>
      <w:r w:rsidRPr="002A4495">
        <w:rPr>
          <w:rFonts w:ascii="Times New Roman" w:eastAsiaTheme="minorEastAsia" w:hAnsi="Times New Roman" w:hint="eastAsia"/>
          <w:lang w:eastAsia="en-HK"/>
        </w:rPr>
        <w:t>行政总裁</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英国</w:t>
      </w:r>
      <w:proofErr w:type="spellEnd"/>
      <w:r w:rsidRPr="002A4495">
        <w:rPr>
          <w:rFonts w:ascii="Times New Roman" w:eastAsiaTheme="minorEastAsia" w:hAnsi="Times New Roman"/>
          <w:lang w:eastAsia="en-HK"/>
        </w:rPr>
        <w:t>)</w:t>
      </w:r>
    </w:p>
    <w:p w14:paraId="75BED149"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Neil Jacobs – </w:t>
      </w:r>
      <w:proofErr w:type="spellStart"/>
      <w:r w:rsidRPr="002A4495">
        <w:rPr>
          <w:rFonts w:ascii="Times New Roman" w:eastAsiaTheme="minorEastAsia" w:hAnsi="Times New Roman" w:hint="eastAsia"/>
          <w:lang w:eastAsia="en-HK"/>
        </w:rPr>
        <w:t>六善养生及酒店集团行政总裁</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新加坡</w:t>
      </w:r>
      <w:proofErr w:type="spellEnd"/>
      <w:r w:rsidRPr="002A4495">
        <w:rPr>
          <w:rFonts w:ascii="Times New Roman" w:eastAsiaTheme="minorEastAsia" w:hAnsi="Times New Roman"/>
          <w:lang w:eastAsia="en-HK"/>
        </w:rPr>
        <w:t>)</w:t>
      </w:r>
    </w:p>
    <w:p w14:paraId="346FCC1D"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Paul Priestman </w:t>
      </w:r>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普睿谷设计主席及设计师</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英国</w:t>
      </w:r>
      <w:proofErr w:type="spellEnd"/>
      <w:r w:rsidRPr="002A4495">
        <w:rPr>
          <w:rFonts w:ascii="Times New Roman" w:eastAsiaTheme="minorEastAsia" w:hAnsi="Times New Roman"/>
          <w:lang w:eastAsia="en-HK"/>
        </w:rPr>
        <w:t>)</w:t>
      </w:r>
    </w:p>
    <w:p w14:paraId="3FF65245" w14:textId="2E478D15"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hint="eastAsia"/>
          <w:b/>
          <w:bCs/>
          <w:lang w:eastAsia="en-HK"/>
        </w:rPr>
        <w:t>朱</w:t>
      </w:r>
      <w:r w:rsidRPr="002A4495">
        <w:rPr>
          <w:rFonts w:ascii="Times New Roman" w:eastAsiaTheme="minorEastAsia" w:hAnsi="Times New Roman" w:cs="Microsoft JhengHei" w:hint="eastAsia"/>
          <w:b/>
          <w:bCs/>
          <w:lang w:eastAsia="en-HK"/>
        </w:rPr>
        <w:t>锫</w:t>
      </w:r>
      <w:proofErr w:type="spellEnd"/>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朱锫建筑设计事务所</w:t>
      </w:r>
      <w:proofErr w:type="spellEnd"/>
      <w:r w:rsidRPr="002A4495">
        <w:rPr>
          <w:rFonts w:ascii="Times New Roman" w:eastAsiaTheme="minorEastAsia" w:hAnsi="Times New Roman"/>
          <w:lang w:eastAsia="en-HK"/>
        </w:rPr>
        <w:t xml:space="preserve"> (Studio Zhu-Pei) </w:t>
      </w:r>
      <w:proofErr w:type="spellStart"/>
      <w:r w:rsidRPr="002A4495">
        <w:rPr>
          <w:rFonts w:ascii="Times New Roman" w:eastAsiaTheme="minorEastAsia" w:hAnsi="Times New Roman" w:hint="eastAsia"/>
          <w:lang w:eastAsia="en-HK"/>
        </w:rPr>
        <w:t>创</w:t>
      </w:r>
      <w:r w:rsidR="00E73B17" w:rsidRPr="00E73B17">
        <w:rPr>
          <w:rFonts w:ascii="Times New Roman" w:eastAsiaTheme="minorEastAsia" w:hAnsi="Times New Roman" w:hint="eastAsia"/>
          <w:lang w:eastAsia="en-HK"/>
        </w:rPr>
        <w:t>建</w:t>
      </w:r>
      <w:r w:rsidRPr="002A4495">
        <w:rPr>
          <w:rFonts w:ascii="Times New Roman" w:eastAsiaTheme="minorEastAsia" w:hAnsi="Times New Roman" w:hint="eastAsia"/>
          <w:lang w:eastAsia="en-HK"/>
        </w:rPr>
        <w:t>人</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中国内地</w:t>
      </w:r>
      <w:proofErr w:type="spellEnd"/>
      <w:r w:rsidRPr="002A4495">
        <w:rPr>
          <w:rFonts w:ascii="Times New Roman" w:eastAsiaTheme="minorEastAsia" w:hAnsi="Times New Roman"/>
          <w:lang w:eastAsia="en-HK"/>
        </w:rPr>
        <w:t>)</w:t>
      </w:r>
    </w:p>
    <w:p w14:paraId="67BF03D2"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Richard </w:t>
      </w:r>
      <w:proofErr w:type="spellStart"/>
      <w:r w:rsidRPr="002A4495">
        <w:rPr>
          <w:rFonts w:ascii="Times New Roman" w:eastAsiaTheme="minorEastAsia" w:hAnsi="Times New Roman"/>
          <w:b/>
          <w:bCs/>
          <w:lang w:eastAsia="en-HK"/>
        </w:rPr>
        <w:t>Ekkebus</w:t>
      </w:r>
      <w:proofErr w:type="spellEnd"/>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香港置地文华东方酒店厨艺及美食总监</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香港</w:t>
      </w:r>
      <w:proofErr w:type="spellEnd"/>
      <w:r w:rsidRPr="002A4495">
        <w:rPr>
          <w:rFonts w:ascii="Times New Roman" w:eastAsiaTheme="minorEastAsia" w:hAnsi="Times New Roman"/>
          <w:lang w:eastAsia="en-HK"/>
        </w:rPr>
        <w:t>)</w:t>
      </w:r>
    </w:p>
    <w:p w14:paraId="26027891"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Robert Greenwood </w:t>
      </w:r>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lang w:eastAsia="en-HK"/>
        </w:rPr>
        <w:t>Snøhetta</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亚太区董事总经理</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香港</w:t>
      </w:r>
      <w:proofErr w:type="spellEnd"/>
      <w:r w:rsidRPr="002A4495">
        <w:rPr>
          <w:rFonts w:ascii="Times New Roman" w:eastAsiaTheme="minorEastAsia" w:hAnsi="Times New Roman"/>
          <w:lang w:eastAsia="en-HK"/>
        </w:rPr>
        <w:t>)</w:t>
      </w:r>
    </w:p>
    <w:p w14:paraId="47D80E05"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hint="eastAsia"/>
          <w:b/>
          <w:bCs/>
          <w:lang w:eastAsia="en-HK"/>
        </w:rPr>
        <w:t>毛国靖</w:t>
      </w:r>
      <w:proofErr w:type="spellEnd"/>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佳士得美术学院亚太区总监</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香港</w:t>
      </w:r>
      <w:proofErr w:type="spellEnd"/>
      <w:r w:rsidRPr="002A4495">
        <w:rPr>
          <w:rFonts w:ascii="Times New Roman" w:eastAsiaTheme="minorEastAsia" w:hAnsi="Times New Roman"/>
          <w:lang w:eastAsia="en-HK"/>
        </w:rPr>
        <w:t>)</w:t>
      </w:r>
    </w:p>
    <w:p w14:paraId="469EAA43"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hint="eastAsia"/>
          <w:b/>
          <w:bCs/>
          <w:lang w:eastAsia="en-HK"/>
        </w:rPr>
        <w:t>梁志天</w:t>
      </w:r>
      <w:proofErr w:type="spellEnd"/>
      <w:r w:rsidRPr="002A4495">
        <w:rPr>
          <w:rFonts w:ascii="Times New Roman" w:eastAsiaTheme="minorEastAsia" w:hAnsi="Times New Roman"/>
          <w:b/>
          <w:bCs/>
          <w:lang w:eastAsia="en-HK"/>
        </w:rPr>
        <w:t xml:space="preserve"> </w:t>
      </w:r>
      <w:proofErr w:type="gramStart"/>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梁志天设计集团创始人</w:t>
      </w:r>
      <w:proofErr w:type="spellEnd"/>
      <w:proofErr w:type="gram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香港</w:t>
      </w:r>
      <w:proofErr w:type="spellEnd"/>
      <w:r w:rsidRPr="002A4495">
        <w:rPr>
          <w:rFonts w:ascii="Times New Roman" w:eastAsiaTheme="minorEastAsia" w:hAnsi="Times New Roman"/>
          <w:lang w:eastAsia="en-HK"/>
        </w:rPr>
        <w:t>)</w:t>
      </w:r>
      <w:r w:rsidRPr="002A4495">
        <w:rPr>
          <w:rFonts w:ascii="Times New Roman" w:eastAsiaTheme="minorEastAsia" w:hAnsi="Times New Roman"/>
          <w:b/>
          <w:bCs/>
          <w:lang w:eastAsia="en-HK"/>
        </w:rPr>
        <w:t xml:space="preserve"> </w:t>
      </w:r>
    </w:p>
    <w:p w14:paraId="4FF69B04"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cs="Microsoft JhengHei" w:hint="eastAsia"/>
          <w:b/>
          <w:bCs/>
          <w:lang w:eastAsia="en-HK"/>
        </w:rPr>
        <w:t>华</w:t>
      </w:r>
      <w:r w:rsidRPr="002A4495">
        <w:rPr>
          <w:rFonts w:ascii="Times New Roman" w:eastAsiaTheme="minorEastAsia" w:hAnsi="Times New Roman" w:cs="MS Mincho" w:hint="eastAsia"/>
          <w:b/>
          <w:bCs/>
          <w:lang w:eastAsia="en-HK"/>
        </w:rPr>
        <w:t>安雅</w:t>
      </w:r>
      <w:proofErr w:type="spellEnd"/>
      <w:r w:rsidRPr="002A4495">
        <w:rPr>
          <w:rFonts w:ascii="Times New Roman" w:eastAsiaTheme="minorEastAsia" w:hAnsi="Times New Roman"/>
          <w:b/>
          <w:bCs/>
          <w:lang w:eastAsia="en-HK"/>
        </w:rPr>
        <w:t xml:space="preserve"> </w:t>
      </w:r>
      <w:r w:rsidRPr="002A4495">
        <w:rPr>
          <w:rFonts w:ascii="Times New Roman" w:eastAsiaTheme="minorEastAsia" w:hAnsi="Times New Roman"/>
          <w:lang w:eastAsia="en-HK"/>
        </w:rPr>
        <w:t xml:space="preserve">– M+ </w:t>
      </w:r>
      <w:proofErr w:type="spellStart"/>
      <w:r w:rsidRPr="002A4495">
        <w:rPr>
          <w:rFonts w:ascii="Times New Roman" w:eastAsiaTheme="minorEastAsia" w:hAnsi="Times New Roman" w:hint="eastAsia"/>
          <w:lang w:eastAsia="en-HK"/>
        </w:rPr>
        <w:t>博物馆馆长</w:t>
      </w:r>
      <w:proofErr w:type="spellEnd"/>
      <w:r w:rsidRPr="002A4495">
        <w:rPr>
          <w:rFonts w:ascii="Times New Roman" w:eastAsiaTheme="minorEastAsia" w:hAnsi="Times New Roman"/>
          <w:lang w:eastAsia="en-HK"/>
        </w:rPr>
        <w:t xml:space="preserve"> (</w:t>
      </w:r>
      <w:proofErr w:type="spellStart"/>
      <w:r w:rsidRPr="002A4495">
        <w:rPr>
          <w:rFonts w:ascii="Times New Roman" w:eastAsiaTheme="minorEastAsia" w:hAnsi="Times New Roman" w:hint="eastAsia"/>
          <w:lang w:eastAsia="en-HK"/>
        </w:rPr>
        <w:t>香港</w:t>
      </w:r>
      <w:proofErr w:type="spellEnd"/>
      <w:r w:rsidRPr="002A4495">
        <w:rPr>
          <w:rFonts w:ascii="Times New Roman" w:eastAsiaTheme="minorEastAsia" w:hAnsi="Times New Roman"/>
          <w:lang w:eastAsia="en-HK"/>
        </w:rPr>
        <w:t xml:space="preserve">) </w:t>
      </w:r>
    </w:p>
    <w:p w14:paraId="42A5B7A7" w14:textId="09FC1A33"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Thomas Heatherwick CBE </w:t>
      </w:r>
      <w:r w:rsidRPr="002A4495">
        <w:rPr>
          <w:rFonts w:ascii="Times New Roman" w:eastAsiaTheme="minorEastAsia" w:hAnsi="Times New Roman"/>
          <w:lang w:eastAsia="en-HK"/>
        </w:rPr>
        <w:t>– Heatherwick Studio</w:t>
      </w:r>
      <w:proofErr w:type="spellStart"/>
      <w:r w:rsidRPr="002A4495">
        <w:rPr>
          <w:rFonts w:ascii="Times New Roman" w:eastAsiaTheme="minorEastAsia" w:hAnsi="Times New Roman" w:hint="eastAsia"/>
          <w:lang w:eastAsia="en-HK"/>
        </w:rPr>
        <w:t>创</w:t>
      </w:r>
      <w:r w:rsidR="00002991" w:rsidRPr="00002991">
        <w:rPr>
          <w:rFonts w:ascii="Times New Roman" w:eastAsiaTheme="minorEastAsia" w:hAnsi="Times New Roman" w:hint="eastAsia"/>
          <w:lang w:eastAsia="en-HK"/>
        </w:rPr>
        <w:t>始</w:t>
      </w:r>
      <w:r w:rsidRPr="002A4495">
        <w:rPr>
          <w:rFonts w:ascii="Times New Roman" w:eastAsiaTheme="minorEastAsia" w:hAnsi="Times New Roman" w:hint="eastAsia"/>
          <w:lang w:eastAsia="en-HK"/>
        </w:rPr>
        <w:t>人（英国</w:t>
      </w:r>
      <w:proofErr w:type="spellEnd"/>
      <w:r w:rsidRPr="002A4495">
        <w:rPr>
          <w:rFonts w:ascii="Times New Roman" w:eastAsiaTheme="minorEastAsia" w:hAnsi="Times New Roman" w:hint="eastAsia"/>
          <w:lang w:eastAsia="en-HK"/>
        </w:rPr>
        <w:t>）</w:t>
      </w:r>
    </w:p>
    <w:p w14:paraId="6A835B48" w14:textId="77777777"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r w:rsidRPr="002A4495">
        <w:rPr>
          <w:rFonts w:ascii="Times New Roman" w:eastAsiaTheme="minorEastAsia" w:hAnsi="Times New Roman"/>
          <w:b/>
          <w:bCs/>
          <w:lang w:eastAsia="en-HK"/>
        </w:rPr>
        <w:t xml:space="preserve">Tiffany Lau </w:t>
      </w:r>
      <w:r w:rsidRPr="00155742">
        <w:rPr>
          <w:rFonts w:ascii="Times New Roman" w:eastAsiaTheme="minorEastAsia" w:hAnsi="Times New Roman"/>
          <w:lang w:eastAsia="en-HK"/>
        </w:rPr>
        <w:t>–</w:t>
      </w:r>
      <w:proofErr w:type="spellStart"/>
      <w:r w:rsidRPr="00155742">
        <w:rPr>
          <w:rFonts w:ascii="Times New Roman" w:eastAsiaTheme="minorEastAsia" w:hAnsi="Times New Roman" w:hint="eastAsia"/>
          <w:lang w:eastAsia="en-HK"/>
        </w:rPr>
        <w:t>仲量联行亚太区执行董事及</w:t>
      </w:r>
      <w:proofErr w:type="spellEnd"/>
      <w:r w:rsidRPr="00155742">
        <w:rPr>
          <w:rFonts w:ascii="Times New Roman" w:eastAsiaTheme="minorEastAsia" w:hAnsi="Times New Roman"/>
          <w:lang w:eastAsia="en-HK"/>
        </w:rPr>
        <w:t>Urban Ecosystems</w:t>
      </w:r>
      <w:proofErr w:type="spellStart"/>
      <w:r w:rsidRPr="00155742">
        <w:rPr>
          <w:rFonts w:ascii="Times New Roman" w:eastAsiaTheme="minorEastAsia" w:hAnsi="Times New Roman" w:hint="eastAsia"/>
          <w:lang w:eastAsia="en-HK"/>
        </w:rPr>
        <w:t>主管</w:t>
      </w:r>
      <w:proofErr w:type="spellEnd"/>
      <w:r w:rsidRPr="00155742">
        <w:rPr>
          <w:rFonts w:ascii="Times New Roman" w:eastAsiaTheme="minorEastAsia" w:hAnsi="Times New Roman"/>
          <w:lang w:eastAsia="en-HK"/>
        </w:rPr>
        <w:t>(</w:t>
      </w:r>
      <w:proofErr w:type="spellStart"/>
      <w:r w:rsidRPr="00155742">
        <w:rPr>
          <w:rFonts w:ascii="Times New Roman" w:eastAsiaTheme="minorEastAsia" w:hAnsi="Times New Roman" w:hint="eastAsia"/>
          <w:lang w:eastAsia="en-HK"/>
        </w:rPr>
        <w:t>香港</w:t>
      </w:r>
      <w:proofErr w:type="spellEnd"/>
      <w:r w:rsidRPr="00155742">
        <w:rPr>
          <w:rFonts w:ascii="Times New Roman" w:eastAsiaTheme="minorEastAsia" w:hAnsi="Times New Roman"/>
          <w:lang w:eastAsia="en-HK"/>
        </w:rPr>
        <w:t>)</w:t>
      </w:r>
    </w:p>
    <w:p w14:paraId="4C51BC49" w14:textId="2785D984"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hint="eastAsia"/>
          <w:b/>
          <w:bCs/>
          <w:lang w:eastAsia="en-HK"/>
        </w:rPr>
        <w:t>关永</w:t>
      </w:r>
      <w:r w:rsidRPr="002A4495">
        <w:rPr>
          <w:rFonts w:ascii="Times New Roman" w:eastAsiaTheme="minorEastAsia" w:hAnsi="Times New Roman" w:cs="Microsoft JhengHei" w:hint="eastAsia"/>
          <w:b/>
          <w:bCs/>
          <w:lang w:eastAsia="en-HK"/>
        </w:rPr>
        <w:t>权</w:t>
      </w:r>
      <w:proofErr w:type="spellEnd"/>
      <w:r w:rsidRPr="002A4495">
        <w:rPr>
          <w:rFonts w:ascii="Times New Roman" w:eastAsiaTheme="minorEastAsia" w:hAnsi="Times New Roman"/>
          <w:b/>
          <w:bCs/>
          <w:lang w:eastAsia="en-HK"/>
        </w:rPr>
        <w:t xml:space="preserve"> </w:t>
      </w:r>
      <w:r w:rsidRPr="00155742">
        <w:rPr>
          <w:rFonts w:ascii="Times New Roman" w:eastAsiaTheme="minorEastAsia" w:hAnsi="Times New Roman"/>
          <w:lang w:eastAsia="en-HK"/>
        </w:rPr>
        <w:t xml:space="preserve">– </w:t>
      </w:r>
      <w:proofErr w:type="spellStart"/>
      <w:r w:rsidRPr="00155742">
        <w:rPr>
          <w:rFonts w:ascii="Times New Roman" w:eastAsiaTheme="minorEastAsia" w:hAnsi="Times New Roman" w:hint="eastAsia"/>
          <w:lang w:eastAsia="en-HK"/>
        </w:rPr>
        <w:t>关永权灯光设计有限公司创</w:t>
      </w:r>
      <w:r w:rsidR="00002991" w:rsidRPr="00002991">
        <w:rPr>
          <w:rFonts w:ascii="Times New Roman" w:eastAsiaTheme="minorEastAsia" w:hAnsi="Times New Roman" w:hint="eastAsia"/>
          <w:lang w:eastAsia="en-HK"/>
        </w:rPr>
        <w:t>始</w:t>
      </w:r>
      <w:r w:rsidRPr="00155742">
        <w:rPr>
          <w:rFonts w:ascii="Times New Roman" w:eastAsiaTheme="minorEastAsia" w:hAnsi="Times New Roman" w:hint="eastAsia"/>
          <w:lang w:eastAsia="en-HK"/>
        </w:rPr>
        <w:t>人</w:t>
      </w:r>
      <w:proofErr w:type="spellEnd"/>
      <w:r w:rsidRPr="00155742">
        <w:rPr>
          <w:rFonts w:ascii="Times New Roman" w:eastAsiaTheme="minorEastAsia" w:hAnsi="Times New Roman"/>
          <w:lang w:eastAsia="en-HK"/>
        </w:rPr>
        <w:t xml:space="preserve"> (</w:t>
      </w:r>
      <w:proofErr w:type="spellStart"/>
      <w:r w:rsidRPr="00155742">
        <w:rPr>
          <w:rFonts w:ascii="Times New Roman" w:eastAsiaTheme="minorEastAsia" w:hAnsi="Times New Roman" w:hint="eastAsia"/>
          <w:lang w:eastAsia="en-HK"/>
        </w:rPr>
        <w:t>香港</w:t>
      </w:r>
      <w:proofErr w:type="spellEnd"/>
      <w:r w:rsidRPr="00155742">
        <w:rPr>
          <w:rFonts w:ascii="Times New Roman" w:eastAsiaTheme="minorEastAsia" w:hAnsi="Times New Roman"/>
          <w:lang w:eastAsia="en-HK"/>
        </w:rPr>
        <w:t>)</w:t>
      </w:r>
    </w:p>
    <w:p w14:paraId="76B12245" w14:textId="54F65F44"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b/>
          <w:bCs/>
          <w:lang w:eastAsia="en-HK"/>
        </w:rPr>
        <w:t>Winka</w:t>
      </w:r>
      <w:proofErr w:type="spellEnd"/>
      <w:r w:rsidRPr="002A4495">
        <w:rPr>
          <w:rFonts w:ascii="Times New Roman" w:eastAsiaTheme="minorEastAsia" w:hAnsi="Times New Roman"/>
          <w:b/>
          <w:bCs/>
          <w:lang w:eastAsia="en-HK"/>
        </w:rPr>
        <w:t xml:space="preserve"> </w:t>
      </w:r>
      <w:proofErr w:type="spellStart"/>
      <w:r w:rsidRPr="002A4495">
        <w:rPr>
          <w:rFonts w:ascii="Times New Roman" w:eastAsiaTheme="minorEastAsia" w:hAnsi="Times New Roman"/>
          <w:b/>
          <w:bCs/>
          <w:lang w:eastAsia="en-HK"/>
        </w:rPr>
        <w:t>Dubbeldam</w:t>
      </w:r>
      <w:proofErr w:type="spellEnd"/>
      <w:r w:rsidRPr="002A4495">
        <w:rPr>
          <w:rFonts w:ascii="Times New Roman" w:eastAsiaTheme="minorEastAsia" w:hAnsi="Times New Roman"/>
          <w:b/>
          <w:bCs/>
          <w:lang w:eastAsia="en-HK"/>
        </w:rPr>
        <w:t xml:space="preserve"> </w:t>
      </w:r>
      <w:r w:rsidRPr="00155742">
        <w:rPr>
          <w:rFonts w:ascii="Times New Roman" w:eastAsiaTheme="minorEastAsia" w:hAnsi="Times New Roman"/>
          <w:lang w:eastAsia="en-HK"/>
        </w:rPr>
        <w:t xml:space="preserve">– Archi-Tectonics NYC </w:t>
      </w:r>
      <w:proofErr w:type="spellStart"/>
      <w:r w:rsidRPr="00155742">
        <w:rPr>
          <w:rFonts w:ascii="Times New Roman" w:eastAsiaTheme="minorEastAsia" w:hAnsi="Times New Roman" w:hint="eastAsia"/>
          <w:lang w:eastAsia="en-HK"/>
        </w:rPr>
        <w:t>创</w:t>
      </w:r>
      <w:r w:rsidR="00002991" w:rsidRPr="00002991">
        <w:rPr>
          <w:rFonts w:ascii="Times New Roman" w:eastAsiaTheme="minorEastAsia" w:hAnsi="Times New Roman" w:hint="eastAsia"/>
          <w:lang w:eastAsia="en-HK"/>
        </w:rPr>
        <w:t>始</w:t>
      </w:r>
      <w:r w:rsidRPr="00155742">
        <w:rPr>
          <w:rFonts w:ascii="Times New Roman" w:eastAsiaTheme="minorEastAsia" w:hAnsi="Times New Roman" w:hint="eastAsia"/>
          <w:lang w:eastAsia="en-HK"/>
        </w:rPr>
        <w:t>人兼合伙人</w:t>
      </w:r>
      <w:proofErr w:type="spellEnd"/>
      <w:r w:rsidRPr="00155742">
        <w:rPr>
          <w:rFonts w:ascii="Times New Roman" w:eastAsiaTheme="minorEastAsia" w:hAnsi="Times New Roman"/>
          <w:lang w:eastAsia="en-HK"/>
        </w:rPr>
        <w:t xml:space="preserve">; </w:t>
      </w:r>
      <w:proofErr w:type="spellStart"/>
      <w:r w:rsidRPr="00155742">
        <w:rPr>
          <w:rFonts w:ascii="Times New Roman" w:eastAsiaTheme="minorEastAsia" w:hAnsi="Times New Roman" w:hint="eastAsia"/>
          <w:lang w:eastAsia="en-HK"/>
        </w:rPr>
        <w:t>宾夕法尼亚大学</w:t>
      </w:r>
      <w:proofErr w:type="spellEnd"/>
      <w:r w:rsidRPr="00155742">
        <w:rPr>
          <w:rFonts w:ascii="Times New Roman" w:eastAsiaTheme="minorEastAsia" w:hAnsi="Times New Roman"/>
          <w:lang w:eastAsia="en-HK"/>
        </w:rPr>
        <w:t>Weitzman Architecture</w:t>
      </w:r>
      <w:proofErr w:type="spellStart"/>
      <w:r w:rsidRPr="00155742">
        <w:rPr>
          <w:rFonts w:ascii="Times New Roman" w:eastAsiaTheme="minorEastAsia" w:hAnsi="Times New Roman" w:hint="eastAsia"/>
          <w:lang w:eastAsia="en-HK"/>
        </w:rPr>
        <w:t>设计学院</w:t>
      </w:r>
      <w:proofErr w:type="spellEnd"/>
      <w:r w:rsidRPr="00155742">
        <w:rPr>
          <w:rFonts w:ascii="Times New Roman" w:eastAsiaTheme="minorEastAsia" w:hAnsi="Times New Roman"/>
          <w:lang w:eastAsia="en-HK"/>
        </w:rPr>
        <w:t xml:space="preserve">Miller </w:t>
      </w:r>
      <w:proofErr w:type="spellStart"/>
      <w:r w:rsidRPr="00155742">
        <w:rPr>
          <w:rFonts w:ascii="Times New Roman" w:eastAsiaTheme="minorEastAsia" w:hAnsi="Times New Roman" w:hint="eastAsia"/>
          <w:lang w:eastAsia="en-HK"/>
        </w:rPr>
        <w:t>教授及主席</w:t>
      </w:r>
      <w:proofErr w:type="spellEnd"/>
      <w:r w:rsidRPr="00155742">
        <w:rPr>
          <w:rFonts w:ascii="Times New Roman" w:eastAsiaTheme="minorEastAsia" w:hAnsi="Times New Roman"/>
          <w:lang w:eastAsia="en-HK"/>
        </w:rPr>
        <w:t xml:space="preserve"> (</w:t>
      </w:r>
      <w:proofErr w:type="spellStart"/>
      <w:r w:rsidRPr="00155742">
        <w:rPr>
          <w:rFonts w:ascii="Times New Roman" w:eastAsiaTheme="minorEastAsia" w:hAnsi="Times New Roman" w:hint="eastAsia"/>
          <w:lang w:eastAsia="en-HK"/>
        </w:rPr>
        <w:t>美国</w:t>
      </w:r>
      <w:proofErr w:type="spellEnd"/>
      <w:r w:rsidRPr="00155742">
        <w:rPr>
          <w:rFonts w:ascii="Times New Roman" w:eastAsiaTheme="minorEastAsia" w:hAnsi="Times New Roman"/>
          <w:lang w:eastAsia="en-HK"/>
        </w:rPr>
        <w:t>)</w:t>
      </w:r>
    </w:p>
    <w:p w14:paraId="047CA489" w14:textId="0AB18408" w:rsidR="002A4495"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cs="Microsoft JhengHei" w:hint="eastAsia"/>
          <w:b/>
          <w:bCs/>
          <w:lang w:eastAsia="en-HK"/>
        </w:rPr>
        <w:lastRenderedPageBreak/>
        <w:t>萧</w:t>
      </w:r>
      <w:r w:rsidRPr="002A4495">
        <w:rPr>
          <w:rFonts w:ascii="Times New Roman" w:eastAsiaTheme="minorEastAsia" w:hAnsi="Times New Roman" w:cs="MS Mincho" w:hint="eastAsia"/>
          <w:b/>
          <w:bCs/>
          <w:lang w:eastAsia="en-HK"/>
        </w:rPr>
        <w:t>逸</w:t>
      </w:r>
      <w:proofErr w:type="spellEnd"/>
      <w:r w:rsidRPr="002A4495">
        <w:rPr>
          <w:rFonts w:ascii="Times New Roman" w:eastAsiaTheme="minorEastAsia" w:hAnsi="Times New Roman"/>
          <w:b/>
          <w:bCs/>
          <w:lang w:eastAsia="en-HK"/>
        </w:rPr>
        <w:t xml:space="preserve"> </w:t>
      </w:r>
      <w:r w:rsidRPr="007A64EA">
        <w:rPr>
          <w:rFonts w:ascii="Times New Roman" w:eastAsiaTheme="minorEastAsia" w:hAnsi="Times New Roman"/>
          <w:lang w:eastAsia="en-HK"/>
        </w:rPr>
        <w:t xml:space="preserve">– </w:t>
      </w:r>
      <w:proofErr w:type="spellStart"/>
      <w:r w:rsidRPr="007A64EA">
        <w:rPr>
          <w:rFonts w:ascii="Times New Roman" w:eastAsiaTheme="minorEastAsia" w:hAnsi="Times New Roman"/>
          <w:lang w:eastAsia="en-HK"/>
        </w:rPr>
        <w:t>Animoca</w:t>
      </w:r>
      <w:proofErr w:type="spellEnd"/>
      <w:r w:rsidRPr="007A64EA">
        <w:rPr>
          <w:rFonts w:ascii="Times New Roman" w:eastAsiaTheme="minorEastAsia" w:hAnsi="Times New Roman"/>
          <w:lang w:eastAsia="en-HK"/>
        </w:rPr>
        <w:t xml:space="preserve"> Brands </w:t>
      </w:r>
      <w:proofErr w:type="spellStart"/>
      <w:r w:rsidRPr="007A64EA">
        <w:rPr>
          <w:rFonts w:ascii="Times New Roman" w:eastAsiaTheme="minorEastAsia" w:hAnsi="Times New Roman" w:hint="eastAsia"/>
          <w:lang w:eastAsia="en-HK"/>
        </w:rPr>
        <w:t>共同创</w:t>
      </w:r>
      <w:r w:rsidR="00002991" w:rsidRPr="00002991">
        <w:rPr>
          <w:rFonts w:ascii="Times New Roman" w:eastAsiaTheme="minorEastAsia" w:hAnsi="Times New Roman" w:hint="eastAsia"/>
          <w:lang w:eastAsia="en-HK"/>
        </w:rPr>
        <w:t>始</w:t>
      </w:r>
      <w:r w:rsidRPr="007A64EA">
        <w:rPr>
          <w:rFonts w:ascii="Times New Roman" w:eastAsiaTheme="minorEastAsia" w:hAnsi="Times New Roman" w:hint="eastAsia"/>
          <w:lang w:eastAsia="en-HK"/>
        </w:rPr>
        <w:t>人兼主席</w:t>
      </w:r>
      <w:proofErr w:type="spellEnd"/>
      <w:r w:rsidRPr="007A64EA">
        <w:rPr>
          <w:rFonts w:ascii="Times New Roman" w:eastAsiaTheme="minorEastAsia" w:hAnsi="Times New Roman"/>
          <w:lang w:eastAsia="en-HK"/>
        </w:rPr>
        <w:t xml:space="preserve"> (</w:t>
      </w:r>
      <w:proofErr w:type="spellStart"/>
      <w:r w:rsidRPr="007A64EA">
        <w:rPr>
          <w:rFonts w:ascii="Times New Roman" w:eastAsiaTheme="minorEastAsia" w:hAnsi="Times New Roman" w:hint="eastAsia"/>
          <w:lang w:eastAsia="en-HK"/>
        </w:rPr>
        <w:t>香港</w:t>
      </w:r>
      <w:proofErr w:type="spellEnd"/>
      <w:r w:rsidRPr="007A64EA">
        <w:rPr>
          <w:rFonts w:ascii="Times New Roman" w:eastAsiaTheme="minorEastAsia" w:hAnsi="Times New Roman"/>
          <w:lang w:eastAsia="en-HK"/>
        </w:rPr>
        <w:t>)</w:t>
      </w:r>
      <w:r w:rsidRPr="002A4495">
        <w:rPr>
          <w:rFonts w:ascii="Times New Roman" w:eastAsiaTheme="minorEastAsia" w:hAnsi="Times New Roman"/>
          <w:b/>
          <w:bCs/>
          <w:lang w:eastAsia="en-HK"/>
        </w:rPr>
        <w:t xml:space="preserve"> </w:t>
      </w:r>
    </w:p>
    <w:p w14:paraId="3CC0CBCD" w14:textId="5722CF97" w:rsidR="002A4495" w:rsidRPr="007A64EA" w:rsidRDefault="002A4495" w:rsidP="002A4495">
      <w:pPr>
        <w:pStyle w:val="ListParagraph"/>
        <w:numPr>
          <w:ilvl w:val="0"/>
          <w:numId w:val="38"/>
        </w:numPr>
        <w:shd w:val="clear" w:color="auto" w:fill="FFFFFF" w:themeFill="background1"/>
        <w:rPr>
          <w:rFonts w:ascii="Times New Roman" w:eastAsiaTheme="minorEastAsia" w:hAnsi="Times New Roman"/>
          <w:lang w:eastAsia="en-HK"/>
        </w:rPr>
      </w:pPr>
      <w:proofErr w:type="spellStart"/>
      <w:r w:rsidRPr="002A4495">
        <w:rPr>
          <w:rFonts w:ascii="Times New Roman" w:eastAsiaTheme="minorEastAsia" w:hAnsi="Times New Roman" w:hint="eastAsia"/>
          <w:b/>
          <w:bCs/>
          <w:lang w:eastAsia="en-HK"/>
        </w:rPr>
        <w:t>黄佩茵</w:t>
      </w:r>
      <w:proofErr w:type="spellEnd"/>
      <w:r w:rsidRPr="002A4495">
        <w:rPr>
          <w:rFonts w:ascii="Times New Roman" w:eastAsiaTheme="minorEastAsia" w:hAnsi="Times New Roman"/>
          <w:b/>
          <w:bCs/>
          <w:lang w:eastAsia="en-HK"/>
        </w:rPr>
        <w:t xml:space="preserve"> </w:t>
      </w:r>
      <w:r w:rsidRPr="007A64EA">
        <w:rPr>
          <w:rFonts w:ascii="Times New Roman" w:eastAsiaTheme="minorEastAsia" w:hAnsi="Times New Roman"/>
          <w:lang w:eastAsia="en-HK"/>
        </w:rPr>
        <w:t>– JIA Group</w:t>
      </w:r>
      <w:proofErr w:type="spellStart"/>
      <w:r w:rsidRPr="007A64EA">
        <w:rPr>
          <w:rFonts w:ascii="Times New Roman" w:eastAsiaTheme="minorEastAsia" w:hAnsi="Times New Roman" w:hint="eastAsia"/>
          <w:lang w:eastAsia="en-HK"/>
        </w:rPr>
        <w:t>创</w:t>
      </w:r>
      <w:r w:rsidR="00002991" w:rsidRPr="00002991">
        <w:rPr>
          <w:rFonts w:ascii="Times New Roman" w:eastAsiaTheme="minorEastAsia" w:hAnsi="Times New Roman" w:hint="eastAsia"/>
          <w:lang w:eastAsia="en-HK"/>
        </w:rPr>
        <w:t>始</w:t>
      </w:r>
      <w:r w:rsidRPr="007A64EA">
        <w:rPr>
          <w:rFonts w:ascii="Times New Roman" w:eastAsiaTheme="minorEastAsia" w:hAnsi="Times New Roman" w:hint="eastAsia"/>
          <w:lang w:eastAsia="en-HK"/>
        </w:rPr>
        <w:t>人及行政总裁</w:t>
      </w:r>
      <w:proofErr w:type="spellEnd"/>
      <w:r w:rsidRPr="007A64EA">
        <w:rPr>
          <w:rFonts w:ascii="Times New Roman" w:eastAsiaTheme="minorEastAsia" w:hAnsi="Times New Roman"/>
          <w:lang w:eastAsia="en-HK"/>
        </w:rPr>
        <w:t xml:space="preserve"> (</w:t>
      </w:r>
      <w:proofErr w:type="spellStart"/>
      <w:r w:rsidRPr="007A64EA">
        <w:rPr>
          <w:rFonts w:ascii="Times New Roman" w:eastAsiaTheme="minorEastAsia" w:hAnsi="Times New Roman" w:hint="eastAsia"/>
          <w:lang w:eastAsia="en-HK"/>
        </w:rPr>
        <w:t>香港</w:t>
      </w:r>
      <w:proofErr w:type="spellEnd"/>
      <w:r w:rsidRPr="007A64EA">
        <w:rPr>
          <w:rFonts w:ascii="Times New Roman" w:eastAsiaTheme="minorEastAsia" w:hAnsi="Times New Roman"/>
          <w:lang w:eastAsia="en-HK"/>
        </w:rPr>
        <w:t>)</w:t>
      </w:r>
    </w:p>
    <w:p w14:paraId="6CDC8917" w14:textId="55A0912E" w:rsidR="004E0F32" w:rsidRPr="002A4495" w:rsidRDefault="002A4495" w:rsidP="002A4495">
      <w:pPr>
        <w:pStyle w:val="ListParagraph"/>
        <w:numPr>
          <w:ilvl w:val="0"/>
          <w:numId w:val="38"/>
        </w:numPr>
        <w:shd w:val="clear" w:color="auto" w:fill="FFFFFF" w:themeFill="background1"/>
        <w:rPr>
          <w:rFonts w:ascii="Times New Roman" w:eastAsiaTheme="minorEastAsia" w:hAnsi="Times New Roman"/>
          <w:b/>
          <w:bCs/>
          <w:lang w:eastAsia="en-HK"/>
        </w:rPr>
      </w:pPr>
      <w:proofErr w:type="spellStart"/>
      <w:r w:rsidRPr="002A4495">
        <w:rPr>
          <w:rFonts w:ascii="Times New Roman" w:eastAsiaTheme="minorEastAsia" w:hAnsi="Times New Roman" w:cs="Microsoft JhengHei" w:hint="eastAsia"/>
          <w:b/>
          <w:bCs/>
          <w:lang w:eastAsia="en-HK"/>
        </w:rPr>
        <w:t>还</w:t>
      </w:r>
      <w:r w:rsidRPr="002A4495">
        <w:rPr>
          <w:rFonts w:ascii="Times New Roman" w:eastAsiaTheme="minorEastAsia" w:hAnsi="Times New Roman" w:cs="MS Mincho" w:hint="eastAsia"/>
          <w:b/>
          <w:bCs/>
          <w:lang w:eastAsia="en-HK"/>
        </w:rPr>
        <w:t>有更多精彩</w:t>
      </w:r>
      <w:r w:rsidRPr="002A4495">
        <w:rPr>
          <w:rFonts w:ascii="Times New Roman" w:eastAsiaTheme="minorEastAsia" w:hAnsi="Times New Roman" w:cs="Microsoft JhengHei" w:hint="eastAsia"/>
          <w:b/>
          <w:bCs/>
          <w:lang w:eastAsia="en-HK"/>
        </w:rPr>
        <w:t>讲</w:t>
      </w:r>
      <w:r w:rsidRPr="002A4495">
        <w:rPr>
          <w:rFonts w:ascii="Times New Roman" w:eastAsiaTheme="minorEastAsia" w:hAnsi="Times New Roman" w:cs="MS Mincho" w:hint="eastAsia"/>
          <w:b/>
          <w:bCs/>
          <w:lang w:eastAsia="en-HK"/>
        </w:rPr>
        <w:t>者</w:t>
      </w:r>
      <w:r w:rsidRPr="002A4495">
        <w:rPr>
          <w:rFonts w:ascii="Times New Roman" w:eastAsiaTheme="minorEastAsia" w:hAnsi="Times New Roman" w:cs="Microsoft JhengHei" w:hint="eastAsia"/>
          <w:b/>
          <w:bCs/>
          <w:lang w:eastAsia="en-HK"/>
        </w:rPr>
        <w:t>阵</w:t>
      </w:r>
      <w:r w:rsidRPr="002A4495">
        <w:rPr>
          <w:rFonts w:ascii="Times New Roman" w:eastAsiaTheme="minorEastAsia" w:hAnsi="Times New Roman" w:cs="MS Mincho" w:hint="eastAsia"/>
          <w:b/>
          <w:bCs/>
          <w:lang w:eastAsia="en-HK"/>
        </w:rPr>
        <w:t>容</w:t>
      </w:r>
      <w:proofErr w:type="spellEnd"/>
      <w:r w:rsidRPr="002A4495">
        <w:rPr>
          <w:rFonts w:ascii="Times New Roman" w:eastAsiaTheme="minorEastAsia" w:hAnsi="Times New Roman"/>
          <w:b/>
          <w:bCs/>
          <w:lang w:eastAsia="en-HK"/>
        </w:rPr>
        <w:t xml:space="preserve">  </w:t>
      </w:r>
    </w:p>
    <w:p w14:paraId="0BEE8807" w14:textId="77777777" w:rsidR="002A4495" w:rsidRPr="002A4495" w:rsidRDefault="002A4495" w:rsidP="002A4495">
      <w:pPr>
        <w:shd w:val="clear" w:color="auto" w:fill="FFFFFF" w:themeFill="background1"/>
        <w:rPr>
          <w:rFonts w:ascii="Times New Roman" w:eastAsiaTheme="minorEastAsia" w:hAnsi="Times New Roman"/>
          <w:b/>
          <w:bCs/>
        </w:rPr>
      </w:pPr>
    </w:p>
    <w:p w14:paraId="472DFFD6" w14:textId="77777777" w:rsidR="00F105C2" w:rsidRDefault="00F105C2" w:rsidP="005E6EBD">
      <w:pPr>
        <w:spacing w:after="160"/>
        <w:jc w:val="both"/>
        <w:rPr>
          <w:rFonts w:ascii="Times New Roman" w:eastAsiaTheme="majorEastAsia" w:hAnsi="Times New Roman"/>
          <w:lang w:eastAsia="zh-TW"/>
        </w:rPr>
      </w:pPr>
      <w:r w:rsidRPr="00F105C2">
        <w:rPr>
          <w:rFonts w:ascii="Times New Roman" w:eastAsiaTheme="majorEastAsia" w:hAnsi="Times New Roman" w:hint="eastAsia"/>
          <w:lang w:eastAsia="zh-TW"/>
        </w:rPr>
        <w:t>除了</w:t>
      </w:r>
      <w:r w:rsidRPr="00F105C2">
        <w:rPr>
          <w:rFonts w:ascii="Times New Roman" w:eastAsiaTheme="majorEastAsia" w:hAnsi="Times New Roman"/>
          <w:lang w:eastAsia="zh-TW"/>
        </w:rPr>
        <w:t>12</w:t>
      </w:r>
      <w:r w:rsidRPr="00F105C2">
        <w:rPr>
          <w:rFonts w:ascii="Times New Roman" w:eastAsiaTheme="majorEastAsia" w:hAnsi="Times New Roman" w:hint="eastAsia"/>
          <w:lang w:eastAsia="zh-TW"/>
        </w:rPr>
        <w:t>月的峰会外，香港设计中心更将于本月推出全新的设计知识数码平台</w:t>
      </w:r>
      <w:r w:rsidRPr="00F105C2">
        <w:rPr>
          <w:rFonts w:ascii="Times New Roman" w:eastAsiaTheme="majorEastAsia" w:hAnsi="Times New Roman"/>
          <w:lang w:eastAsia="zh-TW"/>
        </w:rPr>
        <w:t xml:space="preserve"> </w:t>
      </w:r>
      <w:proofErr w:type="spellStart"/>
      <w:r w:rsidRPr="00F105C2">
        <w:rPr>
          <w:rFonts w:ascii="Times New Roman" w:eastAsiaTheme="majorEastAsia" w:hAnsi="Times New Roman"/>
          <w:lang w:eastAsia="zh-TW"/>
        </w:rPr>
        <w:t>bodw</w:t>
      </w:r>
      <w:proofErr w:type="spellEnd"/>
      <w:r w:rsidRPr="00F105C2">
        <w:rPr>
          <w:rFonts w:ascii="Times New Roman" w:eastAsiaTheme="majorEastAsia" w:hAnsi="Times New Roman"/>
          <w:lang w:eastAsia="zh-TW"/>
        </w:rPr>
        <w:t>+</w:t>
      </w:r>
      <w:r w:rsidRPr="00F105C2">
        <w:rPr>
          <w:rFonts w:ascii="Times New Roman" w:eastAsiaTheme="majorEastAsia" w:hAnsi="Times New Roman" w:hint="eastAsia"/>
          <w:lang w:eastAsia="zh-TW"/>
        </w:rPr>
        <w:t>，旨在成为亚洲领先的线上设计知识网站，紧贴开创性的设计趋势，并透过访问分享创意领袖和新兴人才的最新消息，汇聚本地、国际、内地，尤其粤港澳大湾区中各领域的设计精英及创意人才。立即参加设计营商周</w:t>
      </w:r>
      <w:r w:rsidRPr="00F105C2">
        <w:rPr>
          <w:rFonts w:ascii="Times New Roman" w:eastAsiaTheme="majorEastAsia" w:hAnsi="Times New Roman"/>
          <w:lang w:eastAsia="zh-TW"/>
        </w:rPr>
        <w:t xml:space="preserve"> (BODW) 2021</w:t>
      </w:r>
      <w:r w:rsidRPr="00F105C2">
        <w:rPr>
          <w:rFonts w:ascii="Times New Roman" w:eastAsiaTheme="majorEastAsia" w:hAnsi="Times New Roman" w:hint="eastAsia"/>
          <w:lang w:eastAsia="zh-TW"/>
        </w:rPr>
        <w:t>，与来自不同行业的领先企业家、创意工作者和设计师一同重新思考，让未来焕然一新。</w:t>
      </w:r>
      <w:r w:rsidRPr="00F105C2">
        <w:rPr>
          <w:rFonts w:ascii="Times New Roman" w:eastAsiaTheme="majorEastAsia" w:hAnsi="Times New Roman"/>
          <w:lang w:eastAsia="zh-TW"/>
        </w:rPr>
        <w:t xml:space="preserve">    </w:t>
      </w:r>
    </w:p>
    <w:p w14:paraId="2093332F" w14:textId="69850D9F" w:rsidR="00372D7A" w:rsidRPr="006A490A" w:rsidRDefault="00F105C2" w:rsidP="005E6EBD">
      <w:pPr>
        <w:spacing w:after="160"/>
        <w:jc w:val="both"/>
        <w:rPr>
          <w:rFonts w:ascii="Times New Roman" w:eastAsiaTheme="majorEastAsia" w:hAnsi="Times New Roman"/>
          <w:color w:val="212121"/>
          <w:lang w:eastAsia="zh-TW"/>
        </w:rPr>
      </w:pPr>
      <w:r w:rsidRPr="00F105C2">
        <w:rPr>
          <w:rFonts w:ascii="Times New Roman" w:eastAsiaTheme="minorEastAsia" w:hAnsi="Times New Roman" w:hint="eastAsia"/>
          <w:lang w:eastAsia="zh-TW"/>
        </w:rPr>
        <w:t>有关设计营商周</w:t>
      </w:r>
      <w:r w:rsidRPr="00F105C2">
        <w:rPr>
          <w:rFonts w:ascii="Times New Roman" w:eastAsiaTheme="minorEastAsia" w:hAnsi="Times New Roman"/>
          <w:lang w:eastAsia="zh-TW"/>
        </w:rPr>
        <w:t>2021</w:t>
      </w:r>
      <w:r w:rsidRPr="00F105C2">
        <w:rPr>
          <w:rFonts w:ascii="Times New Roman" w:eastAsiaTheme="minorEastAsia" w:hAnsi="Times New Roman" w:hint="eastAsia"/>
          <w:lang w:eastAsia="zh-TW"/>
        </w:rPr>
        <w:t>的登记详情及最新消息，请浏览官方网站</w:t>
      </w:r>
      <w:r w:rsidR="009127DF">
        <w:fldChar w:fldCharType="begin"/>
      </w:r>
      <w:r w:rsidR="009127DF">
        <w:rPr>
          <w:lang w:eastAsia="zh-TW"/>
        </w:rPr>
        <w:instrText xml:space="preserve"> HYPERLINK "https://www.bodw.com/zh-hk" </w:instrText>
      </w:r>
      <w:r w:rsidR="009127DF">
        <w:fldChar w:fldCharType="separate"/>
      </w:r>
      <w:r w:rsidR="00FB476A" w:rsidRPr="006A490A">
        <w:rPr>
          <w:rStyle w:val="Hyperlink"/>
          <w:rFonts w:ascii="Times New Roman" w:eastAsiaTheme="majorEastAsia" w:hAnsi="Times New Roman"/>
          <w:lang w:eastAsia="zh-TW"/>
        </w:rPr>
        <w:t>https://www.bodw.com/zh-hk</w:t>
      </w:r>
      <w:r w:rsidR="009127DF">
        <w:rPr>
          <w:rStyle w:val="Hyperlink"/>
          <w:rFonts w:ascii="Times New Roman" w:eastAsiaTheme="majorEastAsia" w:hAnsi="Times New Roman"/>
          <w:lang w:eastAsia="zh-TW"/>
        </w:rPr>
        <w:fldChar w:fldCharType="end"/>
      </w:r>
      <w:r w:rsidR="0099750E" w:rsidRPr="006A490A">
        <w:rPr>
          <w:rFonts w:ascii="Times New Roman" w:eastAsiaTheme="majorEastAsia" w:hAnsi="Times New Roman"/>
          <w:color w:val="212121"/>
          <w:lang w:eastAsia="zh-TW"/>
        </w:rPr>
        <w:t>，</w:t>
      </w:r>
      <w:r w:rsidR="0099750E" w:rsidRPr="006A490A">
        <w:rPr>
          <w:rFonts w:ascii="Times New Roman" w:eastAsiaTheme="majorEastAsia" w:hAnsi="Times New Roman"/>
          <w:color w:val="212121"/>
          <w:lang w:eastAsia="zh-TW"/>
        </w:rPr>
        <w:t xml:space="preserve"> </w:t>
      </w:r>
      <w:r w:rsidRPr="00F105C2">
        <w:rPr>
          <w:rFonts w:ascii="Times New Roman" w:eastAsiaTheme="majorEastAsia" w:hAnsi="Times New Roman" w:hint="eastAsia"/>
          <w:lang w:eastAsia="zh-TW"/>
        </w:rPr>
        <w:t>并追踪设计营商周的社交帐号：</w:t>
      </w:r>
      <w:hyperlink r:id="rId9" w:history="1">
        <w:r w:rsidR="0099750E" w:rsidRPr="006A490A">
          <w:rPr>
            <w:rStyle w:val="Hyperlink"/>
            <w:rFonts w:ascii="Times New Roman" w:eastAsiaTheme="majorEastAsia" w:hAnsi="Times New Roman"/>
            <w:lang w:eastAsia="zh-TW"/>
          </w:rPr>
          <w:t>Facebook</w:t>
        </w:r>
      </w:hyperlink>
      <w:r w:rsidR="0099750E" w:rsidRPr="006A490A">
        <w:rPr>
          <w:rFonts w:ascii="Times New Roman" w:eastAsiaTheme="majorEastAsia" w:hAnsi="Times New Roman"/>
          <w:color w:val="212121"/>
          <w:lang w:eastAsia="zh-TW"/>
        </w:rPr>
        <w:t>（</w:t>
      </w:r>
      <w:proofErr w:type="spellStart"/>
      <w:r w:rsidR="00A00F0C" w:rsidRPr="006A490A">
        <w:rPr>
          <w:rFonts w:ascii="Times New Roman" w:eastAsiaTheme="majorEastAsia" w:hAnsi="Times New Roman"/>
          <w:lang w:eastAsia="zh-TW"/>
        </w:rPr>
        <w:t>bodw</w:t>
      </w:r>
      <w:proofErr w:type="spellEnd"/>
      <w:r w:rsidR="00A00F0C" w:rsidRPr="006A490A">
        <w:rPr>
          <w:rFonts w:ascii="Times New Roman" w:eastAsiaTheme="majorEastAsia" w:hAnsi="Times New Roman"/>
          <w:lang w:eastAsia="zh-TW"/>
        </w:rPr>
        <w:t>+</w:t>
      </w:r>
      <w:r w:rsidR="0099750E" w:rsidRPr="006A490A">
        <w:rPr>
          <w:rFonts w:ascii="Times New Roman" w:eastAsiaTheme="majorEastAsia" w:hAnsi="Times New Roman"/>
          <w:color w:val="212121"/>
          <w:lang w:eastAsia="zh-TW"/>
        </w:rPr>
        <w:t>）、</w:t>
      </w:r>
      <w:r w:rsidR="00C568C3" w:rsidRPr="006A490A">
        <w:fldChar w:fldCharType="begin"/>
      </w:r>
      <w:r w:rsidR="00375C74" w:rsidRPr="006A490A">
        <w:rPr>
          <w:rFonts w:ascii="Times New Roman" w:hAnsi="Times New Roman"/>
          <w:lang w:eastAsia="zh-TW"/>
        </w:rPr>
        <w:instrText>HYPERLINK "https://www.instagram.com/bodwplus"</w:instrText>
      </w:r>
      <w:r w:rsidR="00C568C3" w:rsidRPr="006A490A">
        <w:fldChar w:fldCharType="separate"/>
      </w:r>
      <w:r w:rsidR="0099750E" w:rsidRPr="006A490A">
        <w:rPr>
          <w:rStyle w:val="Hyperlink"/>
          <w:rFonts w:ascii="Times New Roman" w:eastAsiaTheme="majorEastAsia" w:hAnsi="Times New Roman"/>
          <w:lang w:eastAsia="zh-TW"/>
        </w:rPr>
        <w:t>Instagram</w:t>
      </w:r>
      <w:r w:rsidR="00C568C3" w:rsidRPr="006A490A">
        <w:rPr>
          <w:rStyle w:val="Hyperlink"/>
          <w:rFonts w:ascii="Times New Roman" w:eastAsiaTheme="majorEastAsia" w:hAnsi="Times New Roman"/>
          <w:lang w:eastAsia="zh-TW"/>
        </w:rPr>
        <w:fldChar w:fldCharType="end"/>
      </w:r>
      <w:r w:rsidR="0099750E" w:rsidRPr="006A490A">
        <w:rPr>
          <w:rFonts w:ascii="Times New Roman" w:eastAsiaTheme="majorEastAsia" w:hAnsi="Times New Roman"/>
          <w:color w:val="212121"/>
          <w:lang w:eastAsia="zh-TW"/>
        </w:rPr>
        <w:t>（</w:t>
      </w:r>
      <w:r w:rsidR="0099750E" w:rsidRPr="006A490A">
        <w:rPr>
          <w:rFonts w:ascii="Times New Roman" w:eastAsiaTheme="majorEastAsia" w:hAnsi="Times New Roman"/>
          <w:color w:val="212121"/>
          <w:lang w:eastAsia="zh-TW"/>
        </w:rPr>
        <w:t>@bodw</w:t>
      </w:r>
      <w:r w:rsidR="00375C74" w:rsidRPr="006A490A">
        <w:rPr>
          <w:rFonts w:ascii="Times New Roman" w:eastAsiaTheme="majorEastAsia" w:hAnsi="Times New Roman"/>
          <w:color w:val="212121"/>
          <w:lang w:eastAsia="zh-TW"/>
        </w:rPr>
        <w:t>plus</w:t>
      </w:r>
      <w:r w:rsidR="0099750E" w:rsidRPr="006A490A">
        <w:rPr>
          <w:rFonts w:ascii="Times New Roman" w:eastAsiaTheme="majorEastAsia" w:hAnsi="Times New Roman"/>
          <w:color w:val="212121"/>
          <w:lang w:eastAsia="zh-TW"/>
        </w:rPr>
        <w:t>）、</w:t>
      </w:r>
      <w:r w:rsidR="00C568C3" w:rsidRPr="006A490A">
        <w:fldChar w:fldCharType="begin"/>
      </w:r>
      <w:r w:rsidR="00FC15EB" w:rsidRPr="006A490A">
        <w:rPr>
          <w:rFonts w:ascii="Times New Roman" w:hAnsi="Times New Roman"/>
          <w:lang w:eastAsia="zh-TW"/>
        </w:rPr>
        <w:instrText>HYPERLINK "https://twitter.com/bodwplus?lang=en"</w:instrText>
      </w:r>
      <w:r w:rsidR="00C568C3" w:rsidRPr="006A490A">
        <w:fldChar w:fldCharType="separate"/>
      </w:r>
      <w:r w:rsidR="0099750E" w:rsidRPr="006A490A">
        <w:rPr>
          <w:rStyle w:val="Hyperlink"/>
          <w:rFonts w:ascii="Times New Roman" w:eastAsiaTheme="majorEastAsia" w:hAnsi="Times New Roman"/>
          <w:lang w:eastAsia="zh-TW"/>
        </w:rPr>
        <w:t>Twitter</w:t>
      </w:r>
      <w:r w:rsidR="00C568C3" w:rsidRPr="006A490A">
        <w:rPr>
          <w:rStyle w:val="Hyperlink"/>
          <w:rFonts w:ascii="Times New Roman" w:eastAsiaTheme="majorEastAsia" w:hAnsi="Times New Roman"/>
          <w:lang w:eastAsia="zh-TW"/>
        </w:rPr>
        <w:fldChar w:fldCharType="end"/>
      </w:r>
      <w:r w:rsidR="0099750E" w:rsidRPr="006A490A">
        <w:rPr>
          <w:rFonts w:ascii="Times New Roman" w:eastAsiaTheme="majorEastAsia" w:hAnsi="Times New Roman"/>
          <w:color w:val="212121"/>
          <w:lang w:eastAsia="zh-TW"/>
        </w:rPr>
        <w:t>（</w:t>
      </w:r>
      <w:r w:rsidR="0099750E" w:rsidRPr="006A490A">
        <w:rPr>
          <w:rFonts w:ascii="Times New Roman" w:eastAsiaTheme="majorEastAsia" w:hAnsi="Times New Roman"/>
          <w:color w:val="212121"/>
          <w:lang w:eastAsia="zh-TW"/>
        </w:rPr>
        <w:t>@</w:t>
      </w:r>
      <w:r w:rsidR="00FC15EB" w:rsidRPr="006A490A">
        <w:rPr>
          <w:rFonts w:ascii="Times New Roman" w:eastAsiaTheme="majorEastAsia" w:hAnsi="Times New Roman"/>
          <w:color w:val="212121"/>
          <w:lang w:eastAsia="zh-TW"/>
        </w:rPr>
        <w:t>bodwplus</w:t>
      </w:r>
      <w:r w:rsidR="0099750E" w:rsidRPr="006A490A">
        <w:rPr>
          <w:rFonts w:ascii="Times New Roman" w:eastAsiaTheme="majorEastAsia" w:hAnsi="Times New Roman"/>
          <w:color w:val="212121"/>
          <w:lang w:eastAsia="zh-TW"/>
        </w:rPr>
        <w:t>）、</w:t>
      </w:r>
      <w:r w:rsidR="00C568C3" w:rsidRPr="006A490A">
        <w:fldChar w:fldCharType="begin"/>
      </w:r>
      <w:r w:rsidR="00FC15EB" w:rsidRPr="006A490A">
        <w:rPr>
          <w:rFonts w:ascii="Times New Roman" w:hAnsi="Times New Roman"/>
          <w:lang w:eastAsia="zh-TW"/>
        </w:rPr>
        <w:instrText>HYPERLINK "https://www.linkedin.com/company/18248833/"</w:instrText>
      </w:r>
      <w:r w:rsidR="00C568C3" w:rsidRPr="006A490A">
        <w:fldChar w:fldCharType="separate"/>
      </w:r>
      <w:r w:rsidR="0099750E" w:rsidRPr="006A490A">
        <w:rPr>
          <w:rStyle w:val="Hyperlink"/>
          <w:rFonts w:ascii="Times New Roman" w:eastAsiaTheme="majorEastAsia" w:hAnsi="Times New Roman"/>
          <w:lang w:eastAsia="zh-TW"/>
        </w:rPr>
        <w:t>LinkedIn</w:t>
      </w:r>
      <w:r w:rsidR="00C568C3" w:rsidRPr="006A490A">
        <w:rPr>
          <w:rStyle w:val="Hyperlink"/>
          <w:rFonts w:ascii="Times New Roman" w:eastAsiaTheme="majorEastAsia" w:hAnsi="Times New Roman"/>
          <w:lang w:eastAsia="zh-TW"/>
        </w:rPr>
        <w:fldChar w:fldCharType="end"/>
      </w:r>
      <w:r w:rsidR="0099750E" w:rsidRPr="006A490A">
        <w:rPr>
          <w:rFonts w:ascii="Times New Roman" w:eastAsiaTheme="majorEastAsia" w:hAnsi="Times New Roman"/>
          <w:color w:val="212121"/>
          <w:lang w:eastAsia="zh-TW"/>
        </w:rPr>
        <w:t>（</w:t>
      </w:r>
      <w:proofErr w:type="spellStart"/>
      <w:r w:rsidR="00A00F0C" w:rsidRPr="006A490A">
        <w:rPr>
          <w:rFonts w:ascii="Times New Roman" w:eastAsiaTheme="majorEastAsia" w:hAnsi="Times New Roman"/>
          <w:lang w:eastAsia="zh-TW"/>
        </w:rPr>
        <w:t>bodw</w:t>
      </w:r>
      <w:proofErr w:type="spellEnd"/>
      <w:r w:rsidR="00A00F0C" w:rsidRPr="006A490A">
        <w:rPr>
          <w:rFonts w:ascii="Times New Roman" w:eastAsiaTheme="majorEastAsia" w:hAnsi="Times New Roman"/>
          <w:lang w:eastAsia="zh-TW"/>
        </w:rPr>
        <w:t>+</w:t>
      </w:r>
      <w:r w:rsidR="0099750E" w:rsidRPr="006A490A">
        <w:rPr>
          <w:rFonts w:ascii="Times New Roman" w:eastAsiaTheme="majorEastAsia" w:hAnsi="Times New Roman"/>
          <w:lang w:eastAsia="zh-TW"/>
        </w:rPr>
        <w:t>）</w:t>
      </w:r>
      <w:r w:rsidR="0099750E" w:rsidRPr="006A490A">
        <w:rPr>
          <w:rFonts w:ascii="Times New Roman" w:eastAsiaTheme="majorEastAsia" w:hAnsi="Times New Roman"/>
          <w:color w:val="212121"/>
          <w:lang w:eastAsia="zh-TW"/>
        </w:rPr>
        <w:t>以及</w:t>
      </w:r>
      <w:r w:rsidR="0028089D" w:rsidRPr="006A490A">
        <w:fldChar w:fldCharType="begin"/>
      </w:r>
      <w:r w:rsidR="00FC15EB" w:rsidRPr="006A490A">
        <w:rPr>
          <w:rFonts w:ascii="Times New Roman" w:hAnsi="Times New Roman"/>
          <w:lang w:eastAsia="zh-TW"/>
        </w:rPr>
        <w:instrText>HYPERLINK "https://www.youtube.com/c/bodwplus/about"</w:instrText>
      </w:r>
      <w:r w:rsidR="0028089D" w:rsidRPr="006A490A">
        <w:fldChar w:fldCharType="separate"/>
      </w:r>
      <w:r w:rsidR="0099750E" w:rsidRPr="006A490A">
        <w:rPr>
          <w:rStyle w:val="Hyperlink"/>
          <w:rFonts w:ascii="Times New Roman" w:eastAsiaTheme="majorEastAsia" w:hAnsi="Times New Roman"/>
          <w:lang w:eastAsia="zh-TW"/>
        </w:rPr>
        <w:t>YouTube</w:t>
      </w:r>
      <w:r w:rsidR="0028089D" w:rsidRPr="006A490A">
        <w:rPr>
          <w:rStyle w:val="Hyperlink"/>
          <w:rFonts w:ascii="Times New Roman" w:eastAsiaTheme="majorEastAsia" w:hAnsi="Times New Roman"/>
          <w:lang w:eastAsia="zh-TW"/>
        </w:rPr>
        <w:fldChar w:fldCharType="end"/>
      </w:r>
      <w:r w:rsidRPr="00F105C2">
        <w:rPr>
          <w:rFonts w:ascii="Times New Roman" w:eastAsiaTheme="majorEastAsia" w:hAnsi="Times New Roman" w:hint="eastAsia"/>
          <w:lang w:eastAsia="zh-TW"/>
        </w:rPr>
        <w:t>频道</w:t>
      </w:r>
      <w:r w:rsidR="0099750E" w:rsidRPr="006A490A">
        <w:rPr>
          <w:rFonts w:ascii="Times New Roman" w:eastAsiaTheme="majorEastAsia" w:hAnsi="Times New Roman"/>
          <w:lang w:eastAsia="zh-TW"/>
        </w:rPr>
        <w:t>（</w:t>
      </w:r>
      <w:proofErr w:type="spellStart"/>
      <w:r w:rsidR="00FC15EB" w:rsidRPr="006A490A">
        <w:rPr>
          <w:rFonts w:ascii="Times New Roman" w:eastAsiaTheme="majorEastAsia" w:hAnsi="Times New Roman"/>
          <w:lang w:eastAsia="zh-TW"/>
        </w:rPr>
        <w:t>bodw</w:t>
      </w:r>
      <w:proofErr w:type="spellEnd"/>
      <w:r w:rsidR="00FC15EB" w:rsidRPr="006A490A">
        <w:rPr>
          <w:rFonts w:ascii="Times New Roman" w:eastAsiaTheme="majorEastAsia" w:hAnsi="Times New Roman"/>
          <w:lang w:eastAsia="zh-TW"/>
        </w:rPr>
        <w:t>+</w:t>
      </w:r>
      <w:r w:rsidR="0099750E" w:rsidRPr="006A490A">
        <w:rPr>
          <w:rFonts w:ascii="Times New Roman" w:eastAsiaTheme="majorEastAsia" w:hAnsi="Times New Roman"/>
          <w:lang w:eastAsia="zh-TW"/>
        </w:rPr>
        <w:t>）。</w:t>
      </w:r>
    </w:p>
    <w:p w14:paraId="1FF23E68" w14:textId="6B5AEC85" w:rsidR="0099750E" w:rsidRPr="001C2BDE" w:rsidRDefault="0099750E" w:rsidP="00C61EA7">
      <w:pPr>
        <w:contextualSpacing/>
        <w:jc w:val="both"/>
        <w:rPr>
          <w:rFonts w:ascii="Times New Roman" w:eastAsiaTheme="majorEastAsia" w:hAnsi="Times New Roman"/>
          <w:lang w:eastAsia="zh-TW"/>
        </w:rPr>
      </w:pPr>
    </w:p>
    <w:p w14:paraId="20C8BDB6" w14:textId="02FE4BE0" w:rsidR="00F01090" w:rsidRDefault="00F105C2" w:rsidP="00DA627D">
      <w:pPr>
        <w:jc w:val="both"/>
        <w:rPr>
          <w:rFonts w:ascii="Times New Roman" w:eastAsiaTheme="majorEastAsia" w:hAnsi="Times New Roman"/>
          <w:lang w:eastAsia="zh-TW"/>
        </w:rPr>
      </w:pPr>
      <w:r w:rsidRPr="00F105C2">
        <w:rPr>
          <w:rFonts w:ascii="Times New Roman" w:eastAsiaTheme="majorEastAsia" w:hAnsi="Times New Roman" w:hint="eastAsia"/>
          <w:lang w:eastAsia="zh-TW"/>
        </w:rPr>
        <w:t>设计营商周由香港设计中心主办、香港贸易发展局协办，主要贊助机构为香港特别行政区政府「创意香港」</w:t>
      </w:r>
      <w:r w:rsidRPr="00F105C2">
        <w:rPr>
          <w:rFonts w:ascii="Times New Roman" w:eastAsiaTheme="majorEastAsia" w:hAnsi="Times New Roman"/>
          <w:lang w:eastAsia="zh-TW"/>
        </w:rPr>
        <w:t>(</w:t>
      </w:r>
      <w:r w:rsidRPr="00F105C2">
        <w:rPr>
          <w:rFonts w:ascii="Times New Roman" w:eastAsiaTheme="majorEastAsia" w:hAnsi="Times New Roman" w:hint="eastAsia"/>
          <w:lang w:eastAsia="zh-TW"/>
        </w:rPr>
        <w:t>「创意香港」</w:t>
      </w:r>
      <w:r w:rsidRPr="00F105C2">
        <w:rPr>
          <w:rFonts w:ascii="Times New Roman" w:eastAsiaTheme="majorEastAsia" w:hAnsi="Times New Roman"/>
          <w:lang w:eastAsia="zh-TW"/>
        </w:rPr>
        <w:t>)</w:t>
      </w:r>
      <w:r w:rsidRPr="00F105C2">
        <w:rPr>
          <w:rFonts w:ascii="Times New Roman" w:eastAsiaTheme="majorEastAsia" w:hAnsi="Times New Roman" w:hint="eastAsia"/>
          <w:lang w:eastAsia="zh-TW"/>
        </w:rPr>
        <w:t>。</w:t>
      </w:r>
    </w:p>
    <w:p w14:paraId="70B17FCD" w14:textId="77777777" w:rsidR="00F105C2" w:rsidRPr="001C2BDE" w:rsidRDefault="00F105C2" w:rsidP="00DA627D">
      <w:pPr>
        <w:jc w:val="both"/>
        <w:rPr>
          <w:rFonts w:ascii="Times New Roman" w:eastAsiaTheme="majorEastAsia" w:hAnsi="Times New Roman"/>
          <w:color w:val="000000"/>
          <w:lang w:eastAsia="zh-TW"/>
        </w:rPr>
      </w:pPr>
    </w:p>
    <w:p w14:paraId="4CD1C430" w14:textId="1D7425A3" w:rsidR="00DA627D" w:rsidRPr="001C2BDE" w:rsidRDefault="00F01090" w:rsidP="00F01090">
      <w:pPr>
        <w:jc w:val="center"/>
        <w:rPr>
          <w:rFonts w:ascii="Times New Roman" w:eastAsiaTheme="majorEastAsia" w:hAnsi="Times New Roman"/>
          <w:color w:val="000000"/>
          <w:lang w:eastAsia="zh-TW"/>
        </w:rPr>
      </w:pPr>
      <w:r w:rsidRPr="001C2BDE">
        <w:rPr>
          <w:rFonts w:ascii="Times New Roman" w:eastAsiaTheme="majorEastAsia" w:hAnsi="Times New Roman"/>
          <w:color w:val="000000"/>
          <w:lang w:eastAsia="zh-TW"/>
        </w:rPr>
        <w:t>-</w:t>
      </w:r>
      <w:r w:rsidR="003E5E10" w:rsidRPr="001C2BDE">
        <w:rPr>
          <w:rFonts w:ascii="Times New Roman" w:eastAsiaTheme="majorEastAsia" w:hAnsi="Times New Roman"/>
          <w:color w:val="000000"/>
          <w:lang w:val="en-US" w:eastAsia="zh-TW"/>
        </w:rPr>
        <w:t>完</w:t>
      </w:r>
      <w:r w:rsidRPr="001C2BDE">
        <w:rPr>
          <w:rFonts w:ascii="Times New Roman" w:eastAsiaTheme="majorEastAsia" w:hAnsi="Times New Roman"/>
          <w:color w:val="000000"/>
          <w:lang w:eastAsia="zh-TW"/>
        </w:rPr>
        <w:t>-</w:t>
      </w:r>
    </w:p>
    <w:p w14:paraId="228AB373" w14:textId="77777777" w:rsidR="003E5E10" w:rsidRPr="001C2BDE" w:rsidRDefault="003E5E10" w:rsidP="003E5E10">
      <w:pPr>
        <w:pStyle w:val="paragraph"/>
        <w:spacing w:before="0" w:beforeAutospacing="0" w:after="0" w:afterAutospacing="0"/>
        <w:jc w:val="both"/>
        <w:textAlignment w:val="baseline"/>
        <w:rPr>
          <w:rStyle w:val="normaltextrun"/>
          <w:rFonts w:eastAsiaTheme="majorEastAsia"/>
          <w:b/>
          <w:bCs/>
          <w:u w:val="single"/>
        </w:rPr>
      </w:pPr>
    </w:p>
    <w:p w14:paraId="64C0940E" w14:textId="77777777" w:rsidR="008655AB" w:rsidRDefault="008655AB" w:rsidP="003E5E10">
      <w:pPr>
        <w:pStyle w:val="paragraph"/>
        <w:spacing w:before="0" w:beforeAutospacing="0" w:after="0" w:afterAutospacing="0"/>
        <w:jc w:val="both"/>
        <w:textAlignment w:val="baseline"/>
        <w:rPr>
          <w:rStyle w:val="normaltextrun"/>
          <w:rFonts w:eastAsiaTheme="majorEastAsia"/>
          <w:b/>
          <w:bCs/>
          <w:u w:val="single"/>
        </w:rPr>
      </w:pPr>
    </w:p>
    <w:p w14:paraId="0F1A07FA" w14:textId="23B17DB8" w:rsidR="008655AB" w:rsidRPr="007071F8" w:rsidRDefault="00F105C2" w:rsidP="008655AB">
      <w:pPr>
        <w:shd w:val="clear" w:color="auto" w:fill="FFFFFF"/>
        <w:contextualSpacing/>
        <w:jc w:val="both"/>
        <w:rPr>
          <w:rFonts w:asciiTheme="minorEastAsia" w:eastAsiaTheme="minorEastAsia" w:hAnsiTheme="minorEastAsia"/>
          <w:b/>
          <w:bCs/>
          <w:color w:val="000000"/>
          <w:u w:val="single"/>
          <w:lang w:val="en-GB"/>
        </w:rPr>
      </w:pPr>
      <w:proofErr w:type="spellStart"/>
      <w:r w:rsidRPr="00F105C2">
        <w:rPr>
          <w:rFonts w:asciiTheme="minorEastAsia" w:eastAsiaTheme="minorEastAsia" w:hAnsiTheme="minorEastAsia" w:hint="eastAsia"/>
          <w:b/>
          <w:bCs/>
          <w:sz w:val="22"/>
          <w:szCs w:val="22"/>
          <w:u w:val="single"/>
        </w:rPr>
        <w:t>新闻相片说明</w:t>
      </w:r>
      <w:proofErr w:type="spellEnd"/>
    </w:p>
    <w:tbl>
      <w:tblPr>
        <w:tblStyle w:val="TableGrid"/>
        <w:tblW w:w="9067" w:type="dxa"/>
        <w:tblLayout w:type="fixed"/>
        <w:tblLook w:val="04A0" w:firstRow="1" w:lastRow="0" w:firstColumn="1" w:lastColumn="0" w:noHBand="0" w:noVBand="1"/>
      </w:tblPr>
      <w:tblGrid>
        <w:gridCol w:w="9067"/>
      </w:tblGrid>
      <w:tr w:rsidR="00BB3C9A" w14:paraId="0E5B02A5" w14:textId="77777777" w:rsidTr="00BB3C9A">
        <w:tc>
          <w:tcPr>
            <w:tcW w:w="9067" w:type="dxa"/>
          </w:tcPr>
          <w:p w14:paraId="21ECC8BA" w14:textId="77777777" w:rsidR="00EB383A" w:rsidRDefault="00EB383A" w:rsidP="00EB383A">
            <w:pPr>
              <w:contextualSpacing/>
              <w:jc w:val="center"/>
              <w:rPr>
                <w:rFonts w:ascii="Times New Roman" w:eastAsia="Times New Roman" w:hAnsi="Times New Roman"/>
                <w:b/>
                <w:bCs/>
                <w:color w:val="000000"/>
                <w:lang w:val="en-GB"/>
              </w:rPr>
            </w:pPr>
          </w:p>
          <w:p w14:paraId="74B0B3CB" w14:textId="364F7949" w:rsidR="00BB3C9A" w:rsidRPr="00EB383A" w:rsidRDefault="00BB3C9A" w:rsidP="00EB383A">
            <w:pPr>
              <w:contextualSpacing/>
              <w:jc w:val="center"/>
              <w:rPr>
                <w:rFonts w:ascii="Times New Roman" w:eastAsia="Times New Roman" w:hAnsi="Times New Roman"/>
                <w:b/>
                <w:bCs/>
                <w:color w:val="000000"/>
                <w:lang w:val="en-GB"/>
              </w:rPr>
            </w:pPr>
            <w:r w:rsidRPr="00EB383A">
              <w:rPr>
                <w:rFonts w:ascii="Times New Roman" w:hAnsi="Times New Roman"/>
                <w:b/>
                <w:bCs/>
                <w:noProof/>
                <w:color w:val="000000"/>
                <w:sz w:val="22"/>
                <w:szCs w:val="22"/>
                <w:lang w:val="en-GB"/>
              </w:rPr>
              <w:drawing>
                <wp:inline distT="0" distB="0" distL="0" distR="0" wp14:anchorId="45B8E5A3" wp14:editId="614E719C">
                  <wp:extent cx="3267075" cy="2142490"/>
                  <wp:effectExtent l="0" t="0" r="9525" b="0"/>
                  <wp:docPr id="4" name="Picture 4" descr="A group of people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sign&#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6373" r="6182" b="13977"/>
                          <a:stretch/>
                        </pic:blipFill>
                        <pic:spPr bwMode="auto">
                          <a:xfrm>
                            <a:off x="0" y="0"/>
                            <a:ext cx="3286556" cy="2155265"/>
                          </a:xfrm>
                          <a:prstGeom prst="rect">
                            <a:avLst/>
                          </a:prstGeom>
                          <a:ln>
                            <a:noFill/>
                          </a:ln>
                          <a:extLst>
                            <a:ext uri="{53640926-AAD7-44D8-BBD7-CCE9431645EC}">
                              <a14:shadowObscured xmlns:a14="http://schemas.microsoft.com/office/drawing/2010/main"/>
                            </a:ext>
                          </a:extLst>
                        </pic:spPr>
                      </pic:pic>
                    </a:graphicData>
                  </a:graphic>
                </wp:inline>
              </w:drawing>
            </w:r>
          </w:p>
          <w:p w14:paraId="39EE78DE" w14:textId="77777777" w:rsidR="00BB3C9A" w:rsidRDefault="00BB3C9A" w:rsidP="00B077CF">
            <w:pPr>
              <w:contextualSpacing/>
              <w:jc w:val="both"/>
              <w:rPr>
                <w:rFonts w:ascii="Times New Roman" w:eastAsia="Times New Roman" w:hAnsi="Times New Roman"/>
                <w:b/>
                <w:bCs/>
                <w:color w:val="000000"/>
                <w:u w:val="single"/>
                <w:lang w:val="en-GB"/>
              </w:rPr>
            </w:pPr>
          </w:p>
        </w:tc>
      </w:tr>
      <w:tr w:rsidR="00BB3C9A" w14:paraId="69FFBDB9" w14:textId="77777777" w:rsidTr="00BB3C9A">
        <w:tc>
          <w:tcPr>
            <w:tcW w:w="9067" w:type="dxa"/>
          </w:tcPr>
          <w:p w14:paraId="229A2F05" w14:textId="77777777" w:rsidR="00F105C2" w:rsidRDefault="00F105C2" w:rsidP="00B077CF">
            <w:pPr>
              <w:contextualSpacing/>
              <w:jc w:val="both"/>
              <w:rPr>
                <w:rFonts w:ascii="PMingLiU" w:eastAsia="PMingLiU" w:hAnsi="PMingLiU" w:cs="PMingLiU"/>
                <w:b/>
                <w:bCs/>
                <w:lang w:eastAsia="zh-TW"/>
              </w:rPr>
            </w:pPr>
            <w:r w:rsidRPr="00F105C2">
              <w:rPr>
                <w:rFonts w:ascii="PMingLiU" w:eastAsia="PMingLiU" w:hAnsi="PMingLiU" w:cs="PMingLiU" w:hint="eastAsia"/>
                <w:b/>
                <w:bCs/>
                <w:lang w:eastAsia="zh-TW"/>
              </w:rPr>
              <w:t>标题：</w:t>
            </w:r>
          </w:p>
          <w:p w14:paraId="59413567" w14:textId="6F86D4AF" w:rsidR="00BB3C9A" w:rsidRPr="00F105C2" w:rsidRDefault="00F105C2" w:rsidP="00B077CF">
            <w:pPr>
              <w:contextualSpacing/>
              <w:jc w:val="both"/>
              <w:rPr>
                <w:rFonts w:ascii="Times New Roman" w:eastAsia="Times New Roman" w:hAnsi="Times New Roman"/>
                <w:noProof/>
                <w:color w:val="000000"/>
                <w:lang w:val="en-GB" w:eastAsia="zh-TW"/>
              </w:rPr>
            </w:pPr>
            <w:r w:rsidRPr="00F105C2">
              <w:rPr>
                <w:rFonts w:ascii="PMingLiU" w:eastAsia="PMingLiU" w:hAnsi="PMingLiU" w:cs="PMingLiU" w:hint="eastAsia"/>
                <w:lang w:eastAsia="zh-TW"/>
              </w:rPr>
              <w:t>十位出席新闻发佈会的主礼嘉宾（由左起）：香港设计中心行政总裁</w:t>
            </w:r>
            <w:r w:rsidRPr="00F105C2">
              <w:rPr>
                <w:rFonts w:ascii="PMingLiU" w:eastAsia="PMingLiU" w:hAnsi="PMingLiU" w:cs="PMingLiU" w:hint="eastAsia"/>
                <w:b/>
                <w:bCs/>
                <w:lang w:eastAsia="zh-TW"/>
              </w:rPr>
              <w:t>黄伟祖博士</w:t>
            </w:r>
            <w:r w:rsidRPr="00F105C2">
              <w:rPr>
                <w:rFonts w:ascii="PMingLiU" w:eastAsia="PMingLiU" w:hAnsi="PMingLiU" w:cs="PMingLiU" w:hint="eastAsia"/>
                <w:lang w:eastAsia="zh-TW"/>
              </w:rPr>
              <w:t>、香港知专设计学院院长</w:t>
            </w:r>
            <w:r w:rsidRPr="00F105C2">
              <w:rPr>
                <w:rFonts w:ascii="PMingLiU" w:eastAsia="PMingLiU" w:hAnsi="PMingLiU" w:cs="PMingLiU" w:hint="eastAsia"/>
                <w:b/>
                <w:bCs/>
                <w:lang w:eastAsia="zh-TW"/>
              </w:rPr>
              <w:t>王丽莲博士</w:t>
            </w:r>
            <w:r w:rsidRPr="00F105C2">
              <w:rPr>
                <w:rFonts w:ascii="PMingLiU" w:eastAsia="PMingLiU" w:hAnsi="PMingLiU" w:cs="PMingLiU" w:hint="eastAsia"/>
                <w:lang w:eastAsia="zh-TW"/>
              </w:rPr>
              <w:t>、</w:t>
            </w:r>
            <w:r w:rsidRPr="00F105C2">
              <w:rPr>
                <w:rFonts w:ascii="PMingLiU" w:eastAsia="PMingLiU" w:hAnsi="PMingLiU" w:cs="PMingLiU"/>
                <w:lang w:eastAsia="zh-TW"/>
              </w:rPr>
              <w:t>ViuTV</w:t>
            </w:r>
            <w:r w:rsidRPr="00F105C2">
              <w:rPr>
                <w:rFonts w:ascii="PMingLiU" w:eastAsia="PMingLiU" w:hAnsi="PMingLiU" w:cs="PMingLiU" w:hint="eastAsia"/>
                <w:lang w:eastAsia="zh-TW"/>
              </w:rPr>
              <w:t>广告事务主管</w:t>
            </w:r>
            <w:r w:rsidRPr="00F105C2">
              <w:rPr>
                <w:rFonts w:ascii="PMingLiU" w:eastAsia="PMingLiU" w:hAnsi="PMingLiU" w:cs="PMingLiU" w:hint="eastAsia"/>
                <w:b/>
                <w:bCs/>
                <w:lang w:eastAsia="zh-TW"/>
              </w:rPr>
              <w:t>唐祖德先生</w:t>
            </w:r>
            <w:r w:rsidRPr="00F105C2">
              <w:rPr>
                <w:rFonts w:ascii="PMingLiU" w:eastAsia="PMingLiU" w:hAnsi="PMingLiU" w:cs="PMingLiU" w:hint="eastAsia"/>
                <w:lang w:eastAsia="zh-TW"/>
              </w:rPr>
              <w:t>、香港贸发局助理总裁</w:t>
            </w:r>
            <w:r w:rsidRPr="00F105C2">
              <w:rPr>
                <w:rFonts w:ascii="PMingLiU" w:eastAsia="PMingLiU" w:hAnsi="PMingLiU" w:cs="PMingLiU" w:hint="eastAsia"/>
                <w:b/>
                <w:bCs/>
                <w:lang w:eastAsia="zh-TW"/>
              </w:rPr>
              <w:t>梁国浩先生</w:t>
            </w:r>
            <w:r w:rsidRPr="00F105C2">
              <w:rPr>
                <w:rFonts w:ascii="PMingLiU" w:eastAsia="PMingLiU" w:hAnsi="PMingLiU" w:cs="PMingLiU" w:hint="eastAsia"/>
                <w:lang w:eastAsia="zh-TW"/>
              </w:rPr>
              <w:t>、香港设计中心董事及设计营商周督导委员会主席</w:t>
            </w:r>
            <w:r w:rsidRPr="00F105C2">
              <w:rPr>
                <w:rFonts w:ascii="PMingLiU" w:eastAsia="PMingLiU" w:hAnsi="PMingLiU" w:cs="PMingLiU" w:hint="eastAsia"/>
                <w:b/>
                <w:bCs/>
                <w:lang w:eastAsia="zh-TW"/>
              </w:rPr>
              <w:t>罗仲荣先生</w:t>
            </w:r>
            <w:r w:rsidRPr="00F105C2">
              <w:rPr>
                <w:rFonts w:ascii="PMingLiU" w:eastAsia="PMingLiU" w:hAnsi="PMingLiU" w:cs="PMingLiU" w:hint="eastAsia"/>
                <w:lang w:eastAsia="zh-TW"/>
              </w:rPr>
              <w:t>、香港设计中心董事会主席</w:t>
            </w:r>
            <w:r w:rsidRPr="00F105C2">
              <w:rPr>
                <w:rFonts w:ascii="PMingLiU" w:eastAsia="PMingLiU" w:hAnsi="PMingLiU" w:cs="PMingLiU" w:hint="eastAsia"/>
                <w:b/>
                <w:bCs/>
                <w:lang w:eastAsia="zh-TW"/>
              </w:rPr>
              <w:t>严志明教授</w:t>
            </w:r>
            <w:r w:rsidRPr="00F105C2">
              <w:rPr>
                <w:rFonts w:ascii="PMingLiU" w:eastAsia="PMingLiU" w:hAnsi="PMingLiU" w:cs="PMingLiU" w:hint="eastAsia"/>
                <w:lang w:eastAsia="zh-TW"/>
              </w:rPr>
              <w:t>、创意香港总监</w:t>
            </w:r>
            <w:r w:rsidRPr="00F105C2">
              <w:rPr>
                <w:rFonts w:ascii="PMingLiU" w:eastAsia="PMingLiU" w:hAnsi="PMingLiU" w:cs="PMingLiU" w:hint="eastAsia"/>
                <w:b/>
                <w:bCs/>
                <w:lang w:eastAsia="zh-TW"/>
              </w:rPr>
              <w:t>曾昭学先生</w:t>
            </w:r>
            <w:r w:rsidRPr="00F105C2">
              <w:rPr>
                <w:rFonts w:ascii="PMingLiU" w:eastAsia="PMingLiU" w:hAnsi="PMingLiU" w:cs="PMingLiU" w:hint="eastAsia"/>
                <w:lang w:eastAsia="zh-TW"/>
              </w:rPr>
              <w:t>、英国驻香港总领</w:t>
            </w:r>
            <w:r w:rsidRPr="00F105C2">
              <w:rPr>
                <w:rFonts w:ascii="PMingLiU" w:eastAsia="PMingLiU" w:hAnsi="PMingLiU" w:cs="PMingLiU" w:hint="eastAsia"/>
                <w:lang w:eastAsia="zh-TW"/>
              </w:rPr>
              <w:lastRenderedPageBreak/>
              <w:t>事馆贸易及投资处处长</w:t>
            </w:r>
            <w:r w:rsidRPr="00F105C2">
              <w:rPr>
                <w:rFonts w:ascii="Times New Roman" w:eastAsia="PMingLiU" w:hAnsi="Times New Roman"/>
                <w:b/>
                <w:bCs/>
                <w:lang w:eastAsia="zh-TW"/>
              </w:rPr>
              <w:t>Mr Nick Heath</w:t>
            </w:r>
            <w:r w:rsidRPr="00F105C2">
              <w:rPr>
                <w:rFonts w:ascii="PMingLiU" w:eastAsia="PMingLiU" w:hAnsi="PMingLiU" w:cs="PMingLiU" w:hint="eastAsia"/>
                <w:lang w:eastAsia="zh-TW"/>
              </w:rPr>
              <w:t>、</w:t>
            </w:r>
            <w:r w:rsidRPr="00F105C2">
              <w:rPr>
                <w:rFonts w:ascii="PMingLiU" w:eastAsia="PMingLiU" w:hAnsi="PMingLiU" w:cs="PMingLiU"/>
                <w:lang w:eastAsia="zh-TW"/>
              </w:rPr>
              <w:t xml:space="preserve"> </w:t>
            </w:r>
            <w:r w:rsidRPr="00F105C2">
              <w:rPr>
                <w:rFonts w:ascii="PMingLiU" w:eastAsia="PMingLiU" w:hAnsi="PMingLiU" w:cs="PMingLiU" w:hint="eastAsia"/>
                <w:lang w:eastAsia="zh-TW"/>
              </w:rPr>
              <w:t>香港理工大学设计学院院长</w:t>
            </w:r>
            <w:r w:rsidRPr="00F105C2">
              <w:rPr>
                <w:rFonts w:ascii="PMingLiU" w:eastAsia="PMingLiU" w:hAnsi="PMingLiU" w:cs="PMingLiU" w:hint="eastAsia"/>
                <w:b/>
                <w:bCs/>
                <w:lang w:eastAsia="zh-TW"/>
              </w:rPr>
              <w:t>李健杓教授</w:t>
            </w:r>
            <w:r w:rsidRPr="00F105C2">
              <w:rPr>
                <w:rFonts w:ascii="PMingLiU" w:eastAsia="PMingLiU" w:hAnsi="PMingLiU" w:cs="PMingLiU" w:hint="eastAsia"/>
                <w:lang w:eastAsia="zh-TW"/>
              </w:rPr>
              <w:t>、</w:t>
            </w:r>
            <w:r w:rsidRPr="00F105C2">
              <w:rPr>
                <w:rFonts w:ascii="PMingLiU" w:eastAsia="PMingLiU" w:hAnsi="PMingLiU" w:cs="PMingLiU"/>
                <w:lang w:eastAsia="zh-TW"/>
              </w:rPr>
              <w:t xml:space="preserve"> </w:t>
            </w:r>
            <w:r w:rsidRPr="00F105C2">
              <w:rPr>
                <w:rFonts w:ascii="PMingLiU" w:eastAsia="PMingLiU" w:hAnsi="PMingLiU" w:cs="PMingLiU" w:hint="eastAsia"/>
                <w:lang w:eastAsia="zh-TW"/>
              </w:rPr>
              <w:t>及</w:t>
            </w:r>
            <w:r w:rsidRPr="00F105C2">
              <w:rPr>
                <w:rFonts w:ascii="PMingLiU" w:eastAsia="PMingLiU" w:hAnsi="PMingLiU" w:cs="PMingLiU"/>
                <w:lang w:eastAsia="zh-TW"/>
              </w:rPr>
              <w:t>PMQ</w:t>
            </w:r>
            <w:r w:rsidRPr="00F105C2">
              <w:rPr>
                <w:rFonts w:ascii="PMingLiU" w:eastAsia="PMingLiU" w:hAnsi="PMingLiU" w:cs="PMingLiU" w:hint="eastAsia"/>
                <w:lang w:eastAsia="zh-TW"/>
              </w:rPr>
              <w:t>元创方总干事</w:t>
            </w:r>
            <w:r w:rsidRPr="00F105C2">
              <w:rPr>
                <w:rFonts w:ascii="PMingLiU" w:eastAsia="PMingLiU" w:hAnsi="PMingLiU" w:cs="PMingLiU" w:hint="eastAsia"/>
                <w:b/>
                <w:bCs/>
                <w:lang w:eastAsia="zh-TW"/>
              </w:rPr>
              <w:t>陶威廉先生</w:t>
            </w:r>
            <w:r w:rsidRPr="00F105C2">
              <w:rPr>
                <w:rFonts w:ascii="PMingLiU" w:eastAsia="PMingLiU" w:hAnsi="PMingLiU" w:cs="PMingLiU" w:hint="eastAsia"/>
                <w:lang w:eastAsia="zh-TW"/>
              </w:rPr>
              <w:t>。</w:t>
            </w:r>
          </w:p>
        </w:tc>
      </w:tr>
      <w:tr w:rsidR="00BB3C9A" w14:paraId="34787593" w14:textId="77777777" w:rsidTr="00BB3C9A">
        <w:tc>
          <w:tcPr>
            <w:tcW w:w="9067" w:type="dxa"/>
          </w:tcPr>
          <w:p w14:paraId="2C036C71" w14:textId="77777777" w:rsidR="00EB383A" w:rsidRDefault="00EB383A" w:rsidP="00EB383A">
            <w:pPr>
              <w:contextualSpacing/>
              <w:jc w:val="center"/>
              <w:rPr>
                <w:rFonts w:ascii="Times New Roman" w:eastAsia="Times New Roman" w:hAnsi="Times New Roman"/>
                <w:b/>
                <w:bCs/>
                <w:color w:val="000000"/>
                <w:lang w:val="en-GB" w:eastAsia="zh-TW"/>
              </w:rPr>
            </w:pPr>
          </w:p>
          <w:p w14:paraId="703EE89F" w14:textId="13DD4DEE" w:rsidR="00BB3C9A" w:rsidRPr="000B03BE" w:rsidRDefault="00BB3C9A" w:rsidP="00EB383A">
            <w:pPr>
              <w:contextualSpacing/>
              <w:jc w:val="center"/>
              <w:rPr>
                <w:rFonts w:ascii="Times New Roman" w:eastAsia="Times New Roman" w:hAnsi="Times New Roman"/>
                <w:b/>
                <w:bCs/>
                <w:color w:val="000000"/>
                <w:lang w:val="en-GB"/>
              </w:rPr>
            </w:pPr>
            <w:r w:rsidRPr="000B03BE">
              <w:rPr>
                <w:rFonts w:ascii="Times New Roman" w:eastAsia="Times New Roman" w:hAnsi="Times New Roman"/>
                <w:b/>
                <w:bCs/>
                <w:noProof/>
                <w:color w:val="000000"/>
                <w:lang w:val="en-GB"/>
              </w:rPr>
              <w:drawing>
                <wp:inline distT="0" distB="0" distL="0" distR="0" wp14:anchorId="258CC848" wp14:editId="24EC3478">
                  <wp:extent cx="2822917" cy="1881944"/>
                  <wp:effectExtent l="0" t="0" r="0" b="4445"/>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1732" cy="1887820"/>
                          </a:xfrm>
                          <a:prstGeom prst="rect">
                            <a:avLst/>
                          </a:prstGeom>
                          <a:noFill/>
                          <a:ln>
                            <a:noFill/>
                          </a:ln>
                        </pic:spPr>
                      </pic:pic>
                    </a:graphicData>
                  </a:graphic>
                </wp:inline>
              </w:drawing>
            </w:r>
          </w:p>
          <w:p w14:paraId="54812851" w14:textId="0F349B85" w:rsidR="00BB3C9A" w:rsidRDefault="00BB3C9A" w:rsidP="00B077CF">
            <w:pPr>
              <w:contextualSpacing/>
              <w:jc w:val="both"/>
              <w:rPr>
                <w:rFonts w:ascii="Times New Roman" w:eastAsia="Times New Roman" w:hAnsi="Times New Roman"/>
                <w:b/>
                <w:bCs/>
                <w:color w:val="000000"/>
                <w:u w:val="single"/>
                <w:lang w:val="en-GB"/>
              </w:rPr>
            </w:pPr>
          </w:p>
        </w:tc>
      </w:tr>
      <w:tr w:rsidR="00BB3C9A" w14:paraId="20C0E193" w14:textId="77777777" w:rsidTr="00BB3C9A">
        <w:tc>
          <w:tcPr>
            <w:tcW w:w="9067" w:type="dxa"/>
          </w:tcPr>
          <w:p w14:paraId="685AA7C0" w14:textId="5ECAE880" w:rsidR="00BB3C9A" w:rsidRPr="00C35050" w:rsidRDefault="00C35050" w:rsidP="00C35050">
            <w:pPr>
              <w:pStyle w:val="NormalWeb"/>
              <w:shd w:val="clear" w:color="auto" w:fill="FFFFFF" w:themeFill="background1"/>
              <w:rPr>
                <w:rFonts w:ascii="PMingLiU" w:eastAsia="PMingLiU" w:hAnsi="PMingLiU" w:cs="PMingLiU"/>
                <w:b/>
                <w:bCs/>
                <w:lang w:val="en-HK"/>
              </w:rPr>
            </w:pPr>
            <w:r w:rsidRPr="00C35050">
              <w:rPr>
                <w:rFonts w:ascii="PMingLiU" w:eastAsia="PMingLiU" w:hAnsi="PMingLiU" w:cs="PMingLiU" w:hint="eastAsia"/>
                <w:b/>
                <w:bCs/>
                <w:lang w:val="en-HK"/>
              </w:rPr>
              <w:t>标题：</w:t>
            </w:r>
            <w:r>
              <w:rPr>
                <w:rFonts w:ascii="PMingLiU" w:eastAsia="PMingLiU" w:hAnsi="PMingLiU" w:cs="PMingLiU"/>
                <w:b/>
                <w:bCs/>
                <w:lang w:val="en-HK"/>
              </w:rPr>
              <w:br/>
            </w:r>
            <w:r w:rsidRPr="00C35050">
              <w:rPr>
                <w:rFonts w:ascii="PMingLiU" w:eastAsia="PMingLiU" w:hAnsi="PMingLiU" w:cs="PMingLiU" w:hint="eastAsia"/>
                <w:lang w:val="en-HK"/>
              </w:rPr>
              <w:t>香港设计中心公佈了今年设计营商周的主题</w:t>
            </w:r>
            <w:r w:rsidRPr="00C35050">
              <w:rPr>
                <w:rFonts w:ascii="PMingLiU" w:eastAsia="PMingLiU" w:hAnsi="PMingLiU" w:cs="PMingLiU"/>
                <w:lang w:val="en-HK"/>
              </w:rPr>
              <w:t xml:space="preserve"> —</w:t>
            </w:r>
            <w:r w:rsidRPr="00C35050">
              <w:rPr>
                <w:rFonts w:ascii="PMingLiU" w:eastAsia="PMingLiU" w:hAnsi="PMingLiU" w:cs="PMingLiU" w:hint="eastAsia"/>
                <w:lang w:val="en-HK"/>
              </w:rPr>
              <w:t>「环球设计</w:t>
            </w:r>
            <w:r w:rsidRPr="00C35050">
              <w:rPr>
                <w:rFonts w:ascii="PMingLiU" w:eastAsia="PMingLiU" w:hAnsi="PMingLiU" w:cs="PMingLiU"/>
                <w:lang w:val="en-HK"/>
              </w:rPr>
              <w:t xml:space="preserve"> </w:t>
            </w:r>
            <w:r w:rsidRPr="00C35050">
              <w:rPr>
                <w:rFonts w:ascii="PMingLiU" w:eastAsia="PMingLiU" w:hAnsi="PMingLiU" w:cs="PMingLiU" w:hint="eastAsia"/>
                <w:lang w:val="en-HK"/>
              </w:rPr>
              <w:t>创意重启」。</w:t>
            </w:r>
          </w:p>
        </w:tc>
      </w:tr>
      <w:tr w:rsidR="00BB3C9A" w14:paraId="2E749695" w14:textId="77777777" w:rsidTr="00BB3C9A">
        <w:tc>
          <w:tcPr>
            <w:tcW w:w="9067" w:type="dxa"/>
          </w:tcPr>
          <w:p w14:paraId="0C435B34" w14:textId="77777777" w:rsidR="00BB3C9A" w:rsidRDefault="00BB3C9A" w:rsidP="00B077CF">
            <w:pPr>
              <w:contextualSpacing/>
              <w:jc w:val="both"/>
              <w:rPr>
                <w:rFonts w:ascii="Times New Roman" w:eastAsia="Times New Roman" w:hAnsi="Times New Roman"/>
                <w:b/>
                <w:bCs/>
                <w:color w:val="000000"/>
                <w:u w:val="single"/>
                <w:lang w:val="en-GB" w:eastAsia="zh-TW"/>
              </w:rPr>
            </w:pPr>
          </w:p>
          <w:p w14:paraId="09A3B5EF" w14:textId="77777777" w:rsidR="00BB3C9A" w:rsidRDefault="00BB3C9A" w:rsidP="00EB383A">
            <w:pPr>
              <w:contextualSpacing/>
              <w:jc w:val="center"/>
              <w:rPr>
                <w:lang w:val="en-GB"/>
              </w:rPr>
            </w:pPr>
            <w:r>
              <w:rPr>
                <w:noProof/>
              </w:rPr>
              <w:drawing>
                <wp:inline distT="0" distB="0" distL="0" distR="0" wp14:anchorId="3E1BDEB4" wp14:editId="0C6E6D51">
                  <wp:extent cx="2819400" cy="1876425"/>
                  <wp:effectExtent l="0" t="0" r="0" b="0"/>
                  <wp:docPr id="21545266" name="Picture 2154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19400" cy="1876425"/>
                          </a:xfrm>
                          <a:prstGeom prst="rect">
                            <a:avLst/>
                          </a:prstGeom>
                        </pic:spPr>
                      </pic:pic>
                    </a:graphicData>
                  </a:graphic>
                </wp:inline>
              </w:drawing>
            </w:r>
          </w:p>
          <w:p w14:paraId="0F0E825B" w14:textId="1A6401BF" w:rsidR="00EB383A" w:rsidRDefault="00EB383A" w:rsidP="00EB383A">
            <w:pPr>
              <w:contextualSpacing/>
              <w:jc w:val="center"/>
              <w:rPr>
                <w:lang w:val="en-GB"/>
              </w:rPr>
            </w:pPr>
          </w:p>
        </w:tc>
      </w:tr>
      <w:tr w:rsidR="00BB3C9A" w14:paraId="14A3E076" w14:textId="77777777" w:rsidTr="00BB3C9A">
        <w:tc>
          <w:tcPr>
            <w:tcW w:w="9067" w:type="dxa"/>
          </w:tcPr>
          <w:p w14:paraId="3AD4FD40" w14:textId="77777777" w:rsidR="004D62F2" w:rsidRPr="00D745E5" w:rsidRDefault="004D62F2" w:rsidP="00EB383A">
            <w:pPr>
              <w:rPr>
                <w:rFonts w:ascii="Times New Roman" w:eastAsia="PMingLiU" w:hAnsi="Times New Roman"/>
                <w:b/>
                <w:bCs/>
                <w:lang w:eastAsia="zh-TW"/>
              </w:rPr>
            </w:pPr>
            <w:r w:rsidRPr="00D745E5">
              <w:rPr>
                <w:rFonts w:ascii="Times New Roman" w:eastAsia="PMingLiU" w:hAnsi="Times New Roman"/>
                <w:b/>
                <w:bCs/>
                <w:lang w:eastAsia="zh-TW"/>
              </w:rPr>
              <w:t>标题：</w:t>
            </w:r>
          </w:p>
          <w:p w14:paraId="40F47D2C" w14:textId="4CEECD90" w:rsidR="004154ED" w:rsidRPr="004D62F2" w:rsidRDefault="004D62F2" w:rsidP="00EB383A">
            <w:pPr>
              <w:rPr>
                <w:rFonts w:ascii="Times New Roman" w:eastAsia="Times New Roman" w:hAnsi="Times New Roman"/>
                <w:lang w:eastAsia="zh-TW"/>
              </w:rPr>
            </w:pPr>
            <w:r w:rsidRPr="00D745E5">
              <w:rPr>
                <w:rFonts w:ascii="Times New Roman" w:eastAsia="PMingLiU" w:hAnsi="Times New Roman"/>
                <w:lang w:eastAsia="zh-TW"/>
              </w:rPr>
              <w:t>出席新闻发佈会的本地讲者包括（前排左起）：梁志天设计集团有限公司创始人</w:t>
            </w:r>
            <w:r w:rsidRPr="00D745E5">
              <w:rPr>
                <w:rFonts w:ascii="Times New Roman" w:eastAsia="PMingLiU" w:hAnsi="Times New Roman"/>
                <w:b/>
                <w:bCs/>
                <w:lang w:eastAsia="zh-TW"/>
              </w:rPr>
              <w:t>梁志天先生</w:t>
            </w:r>
            <w:r w:rsidRPr="00D745E5">
              <w:rPr>
                <w:rFonts w:ascii="Times New Roman" w:eastAsia="PMingLiU" w:hAnsi="Times New Roman"/>
                <w:lang w:eastAsia="zh-TW"/>
              </w:rPr>
              <w:t>、关永权灯光设计有限公司创办人</w:t>
            </w:r>
            <w:r w:rsidRPr="00D745E5">
              <w:rPr>
                <w:rFonts w:ascii="Times New Roman" w:eastAsia="PMingLiU" w:hAnsi="Times New Roman"/>
                <w:b/>
                <w:bCs/>
                <w:lang w:eastAsia="zh-TW"/>
              </w:rPr>
              <w:t>关永权先生</w:t>
            </w:r>
            <w:r w:rsidRPr="00D745E5">
              <w:rPr>
                <w:rFonts w:ascii="Times New Roman" w:eastAsia="PMingLiU" w:hAnsi="Times New Roman"/>
                <w:lang w:eastAsia="zh-TW"/>
              </w:rPr>
              <w:t>、靳刘高创意策略创办人</w:t>
            </w:r>
            <w:r w:rsidRPr="00D745E5">
              <w:rPr>
                <w:rFonts w:ascii="Times New Roman" w:eastAsia="PMingLiU" w:hAnsi="Times New Roman"/>
                <w:b/>
                <w:bCs/>
                <w:lang w:eastAsia="zh-TW"/>
              </w:rPr>
              <w:t>刘小康先生</w:t>
            </w:r>
            <w:r w:rsidRPr="00D745E5">
              <w:rPr>
                <w:rFonts w:ascii="Times New Roman" w:eastAsia="PMingLiU" w:hAnsi="Times New Roman"/>
                <w:lang w:eastAsia="zh-TW"/>
              </w:rPr>
              <w:t>、佳士得美术学院亚太区总监</w:t>
            </w:r>
            <w:r w:rsidRPr="00D745E5">
              <w:rPr>
                <w:rFonts w:ascii="Times New Roman" w:eastAsia="PMingLiU" w:hAnsi="Times New Roman"/>
                <w:b/>
                <w:bCs/>
                <w:lang w:eastAsia="zh-TW"/>
              </w:rPr>
              <w:t>毛国靖小姐</w:t>
            </w:r>
            <w:r w:rsidRPr="00D745E5">
              <w:rPr>
                <w:rFonts w:ascii="Times New Roman" w:eastAsia="PMingLiU" w:hAnsi="Times New Roman"/>
                <w:lang w:eastAsia="zh-TW"/>
              </w:rPr>
              <w:t>、睿创传讯创办人兼董事总经理</w:t>
            </w:r>
            <w:r w:rsidRPr="00D745E5">
              <w:rPr>
                <w:rFonts w:ascii="Times New Roman" w:eastAsia="PMingLiU" w:hAnsi="Times New Roman"/>
                <w:b/>
                <w:bCs/>
                <w:lang w:eastAsia="zh-TW"/>
              </w:rPr>
              <w:t>Cathy Chon</w:t>
            </w:r>
            <w:r w:rsidRPr="00D745E5">
              <w:rPr>
                <w:rFonts w:ascii="Times New Roman" w:eastAsia="PMingLiU" w:hAnsi="Times New Roman"/>
                <w:b/>
                <w:bCs/>
                <w:lang w:eastAsia="zh-TW"/>
              </w:rPr>
              <w:t>小姐</w:t>
            </w:r>
            <w:r w:rsidRPr="00D745E5">
              <w:rPr>
                <w:rFonts w:ascii="Times New Roman" w:eastAsia="PMingLiU" w:hAnsi="Times New Roman"/>
                <w:lang w:eastAsia="zh-TW"/>
              </w:rPr>
              <w:t>、威汉营销传播集团创</w:t>
            </w:r>
            <w:r w:rsidR="00E73B17" w:rsidRPr="00E73B17">
              <w:rPr>
                <w:rFonts w:ascii="Times New Roman" w:eastAsia="PMingLiU" w:hAnsi="Times New Roman" w:hint="eastAsia"/>
                <w:lang w:eastAsia="zh-TW"/>
              </w:rPr>
              <w:t>始</w:t>
            </w:r>
            <w:r w:rsidRPr="00D745E5">
              <w:rPr>
                <w:rFonts w:ascii="Times New Roman" w:eastAsia="PMingLiU" w:hAnsi="Times New Roman"/>
                <w:lang w:eastAsia="zh-TW"/>
              </w:rPr>
              <w:t>人兼行政总裁</w:t>
            </w:r>
            <w:r w:rsidRPr="00D745E5">
              <w:rPr>
                <w:rFonts w:ascii="Times New Roman" w:eastAsia="PMingLiU" w:hAnsi="Times New Roman"/>
                <w:b/>
                <w:bCs/>
                <w:lang w:eastAsia="zh-TW"/>
              </w:rPr>
              <w:t>陈一枬教授</w:t>
            </w:r>
            <w:r w:rsidRPr="00D745E5">
              <w:rPr>
                <w:rFonts w:ascii="Times New Roman" w:eastAsia="PMingLiU" w:hAnsi="Times New Roman"/>
                <w:lang w:eastAsia="zh-TW"/>
              </w:rPr>
              <w:t>、</w:t>
            </w:r>
            <w:r w:rsidRPr="00D745E5">
              <w:rPr>
                <w:rFonts w:ascii="Times New Roman" w:eastAsia="PMingLiU" w:hAnsi="Times New Roman"/>
                <w:lang w:eastAsia="zh-TW"/>
              </w:rPr>
              <w:t>Collective</w:t>
            </w:r>
            <w:r w:rsidRPr="00D745E5">
              <w:rPr>
                <w:rFonts w:ascii="Times New Roman" w:eastAsia="PMingLiU" w:hAnsi="Times New Roman"/>
                <w:lang w:eastAsia="zh-TW"/>
              </w:rPr>
              <w:t>创办人及总监</w:t>
            </w:r>
            <w:r w:rsidRPr="00D745E5">
              <w:rPr>
                <w:rFonts w:ascii="Times New Roman" w:eastAsia="PMingLiU" w:hAnsi="Times New Roman"/>
                <w:b/>
                <w:bCs/>
                <w:lang w:eastAsia="zh-TW"/>
              </w:rPr>
              <w:t>吴家莹小姐</w:t>
            </w:r>
            <w:r w:rsidRPr="00D745E5">
              <w:rPr>
                <w:rFonts w:ascii="Times New Roman" w:eastAsia="PMingLiU" w:hAnsi="Times New Roman"/>
                <w:lang w:eastAsia="zh-TW"/>
              </w:rPr>
              <w:t>、香港设计中心董事及设计营商周督导委员会主席</w:t>
            </w:r>
            <w:r w:rsidRPr="00D745E5">
              <w:rPr>
                <w:rFonts w:ascii="Times New Roman" w:eastAsia="PMingLiU" w:hAnsi="Times New Roman"/>
                <w:b/>
                <w:bCs/>
                <w:lang w:eastAsia="zh-TW"/>
              </w:rPr>
              <w:t>罗仲荣先生</w:t>
            </w:r>
            <w:r w:rsidRPr="00D745E5">
              <w:rPr>
                <w:rFonts w:ascii="Times New Roman" w:eastAsia="PMingLiU" w:hAnsi="Times New Roman"/>
                <w:lang w:eastAsia="zh-TW"/>
              </w:rPr>
              <w:t>、香港设计中心董事会主席</w:t>
            </w:r>
            <w:r w:rsidRPr="00D745E5">
              <w:rPr>
                <w:rFonts w:ascii="Times New Roman" w:eastAsia="PMingLiU" w:hAnsi="Times New Roman"/>
                <w:b/>
                <w:bCs/>
                <w:lang w:eastAsia="zh-TW"/>
              </w:rPr>
              <w:t>严志明教授</w:t>
            </w:r>
            <w:r w:rsidRPr="00D745E5">
              <w:rPr>
                <w:rFonts w:ascii="Times New Roman" w:eastAsia="PMingLiU" w:hAnsi="Times New Roman"/>
                <w:lang w:eastAsia="zh-TW"/>
              </w:rPr>
              <w:t>、香港设计中心行政总裁</w:t>
            </w:r>
            <w:r w:rsidRPr="00D745E5">
              <w:rPr>
                <w:rFonts w:ascii="Times New Roman" w:eastAsia="PMingLiU" w:hAnsi="Times New Roman"/>
                <w:b/>
                <w:bCs/>
                <w:lang w:eastAsia="zh-TW"/>
              </w:rPr>
              <w:t>黄伟祖博士</w:t>
            </w:r>
            <w:r w:rsidRPr="00D745E5">
              <w:rPr>
                <w:rFonts w:ascii="Times New Roman" w:eastAsia="PMingLiU" w:hAnsi="Times New Roman"/>
                <w:lang w:eastAsia="zh-TW"/>
              </w:rPr>
              <w:t>、香港生物科技研究院院长</w:t>
            </w:r>
            <w:r w:rsidRPr="00D745E5">
              <w:rPr>
                <w:rFonts w:ascii="Times New Roman" w:eastAsia="PMingLiU" w:hAnsi="Times New Roman"/>
                <w:b/>
                <w:bCs/>
                <w:lang w:eastAsia="zh-TW"/>
              </w:rPr>
              <w:t>江宜蓁医生</w:t>
            </w:r>
            <w:r w:rsidRPr="00D745E5">
              <w:rPr>
                <w:rFonts w:ascii="Times New Roman" w:eastAsia="PMingLiU" w:hAnsi="Times New Roman"/>
                <w:lang w:eastAsia="zh-TW"/>
              </w:rPr>
              <w:t>、</w:t>
            </w:r>
            <w:r w:rsidRPr="00D745E5">
              <w:rPr>
                <w:rFonts w:ascii="Times New Roman" w:eastAsia="PMingLiU" w:hAnsi="Times New Roman"/>
                <w:lang w:eastAsia="zh-TW"/>
              </w:rPr>
              <w:t xml:space="preserve"> Honestly Green </w:t>
            </w:r>
            <w:r w:rsidRPr="00D745E5">
              <w:rPr>
                <w:rFonts w:ascii="Times New Roman" w:eastAsia="PMingLiU" w:hAnsi="Times New Roman"/>
                <w:lang w:eastAsia="zh-TW"/>
              </w:rPr>
              <w:t>创办人及饮食记者</w:t>
            </w:r>
            <w:r w:rsidRPr="00D745E5">
              <w:rPr>
                <w:rFonts w:ascii="Times New Roman" w:eastAsia="PMingLiU" w:hAnsi="Times New Roman"/>
                <w:b/>
                <w:bCs/>
                <w:lang w:eastAsia="zh-TW"/>
              </w:rPr>
              <w:t>梁帼婷小姐</w:t>
            </w:r>
            <w:r w:rsidRPr="00D745E5">
              <w:rPr>
                <w:rFonts w:ascii="Times New Roman" w:eastAsia="PMingLiU" w:hAnsi="Times New Roman"/>
                <w:lang w:eastAsia="zh-TW"/>
              </w:rPr>
              <w:t>、仲量联行亚太区执行董事及</w:t>
            </w:r>
            <w:r w:rsidRPr="00D745E5">
              <w:rPr>
                <w:rFonts w:ascii="Times New Roman" w:eastAsia="PMingLiU" w:hAnsi="Times New Roman"/>
                <w:lang w:eastAsia="zh-TW"/>
              </w:rPr>
              <w:t>Urban Ecosystems</w:t>
            </w:r>
            <w:r w:rsidRPr="00D745E5">
              <w:rPr>
                <w:rFonts w:ascii="Times New Roman" w:eastAsia="PMingLiU" w:hAnsi="Times New Roman"/>
                <w:lang w:eastAsia="zh-TW"/>
              </w:rPr>
              <w:t>主管</w:t>
            </w:r>
            <w:r w:rsidRPr="00D745E5">
              <w:rPr>
                <w:rFonts w:ascii="Times New Roman" w:eastAsia="PMingLiU" w:hAnsi="Times New Roman"/>
                <w:lang w:eastAsia="zh-TW"/>
              </w:rPr>
              <w:t xml:space="preserve"> </w:t>
            </w:r>
            <w:r w:rsidRPr="00D745E5">
              <w:rPr>
                <w:rFonts w:ascii="Times New Roman" w:eastAsia="PMingLiU" w:hAnsi="Times New Roman"/>
                <w:b/>
                <w:bCs/>
                <w:lang w:eastAsia="zh-TW"/>
              </w:rPr>
              <w:t>Tiffany Lau</w:t>
            </w:r>
            <w:r w:rsidRPr="00D745E5">
              <w:rPr>
                <w:rFonts w:ascii="Times New Roman" w:eastAsia="PMingLiU" w:hAnsi="Times New Roman"/>
                <w:b/>
                <w:bCs/>
                <w:lang w:eastAsia="zh-TW"/>
              </w:rPr>
              <w:t>小姐</w:t>
            </w:r>
            <w:r w:rsidRPr="00D745E5">
              <w:rPr>
                <w:rFonts w:ascii="Times New Roman" w:eastAsia="PMingLiU" w:hAnsi="Times New Roman"/>
                <w:lang w:eastAsia="zh-TW"/>
              </w:rPr>
              <w:t>、置地文华东方酒店美食总监</w:t>
            </w:r>
            <w:r w:rsidRPr="00D745E5">
              <w:rPr>
                <w:rFonts w:ascii="Times New Roman" w:eastAsia="PMingLiU" w:hAnsi="Times New Roman"/>
                <w:b/>
                <w:bCs/>
                <w:lang w:eastAsia="zh-TW"/>
              </w:rPr>
              <w:t xml:space="preserve">Richard </w:t>
            </w:r>
            <w:proofErr w:type="spellStart"/>
            <w:r w:rsidRPr="00D745E5">
              <w:rPr>
                <w:rFonts w:ascii="Times New Roman" w:eastAsia="PMingLiU" w:hAnsi="Times New Roman"/>
                <w:b/>
                <w:bCs/>
                <w:lang w:eastAsia="zh-TW"/>
              </w:rPr>
              <w:t>Ekkebus</w:t>
            </w:r>
            <w:proofErr w:type="spellEnd"/>
            <w:r w:rsidRPr="00D745E5">
              <w:rPr>
                <w:rFonts w:ascii="Times New Roman" w:eastAsia="PMingLiU" w:hAnsi="Times New Roman"/>
                <w:b/>
                <w:bCs/>
                <w:lang w:eastAsia="zh-TW"/>
              </w:rPr>
              <w:t xml:space="preserve"> </w:t>
            </w:r>
            <w:r w:rsidRPr="00D745E5">
              <w:rPr>
                <w:rFonts w:ascii="Times New Roman" w:eastAsia="PMingLiU" w:hAnsi="Times New Roman"/>
                <w:b/>
                <w:bCs/>
                <w:lang w:eastAsia="zh-TW"/>
              </w:rPr>
              <w:t>先生</w:t>
            </w:r>
            <w:r w:rsidRPr="00D745E5">
              <w:rPr>
                <w:rFonts w:ascii="Times New Roman" w:eastAsia="PMingLiU" w:hAnsi="Times New Roman"/>
                <w:lang w:eastAsia="zh-TW"/>
              </w:rPr>
              <w:t>、</w:t>
            </w:r>
            <w:r w:rsidRPr="00D745E5">
              <w:rPr>
                <w:rFonts w:ascii="Times New Roman" w:eastAsia="PMingLiU" w:hAnsi="Times New Roman"/>
                <w:lang w:eastAsia="zh-TW"/>
              </w:rPr>
              <w:t xml:space="preserve"> Landor &amp; Fitch </w:t>
            </w:r>
            <w:r w:rsidRPr="00D745E5">
              <w:rPr>
                <w:rFonts w:ascii="Times New Roman" w:eastAsia="PMingLiU" w:hAnsi="Times New Roman"/>
                <w:lang w:eastAsia="zh-TW"/>
              </w:rPr>
              <w:t>大中华区集团总裁</w:t>
            </w:r>
            <w:r w:rsidRPr="00D745E5">
              <w:rPr>
                <w:rFonts w:ascii="Times New Roman" w:eastAsia="PMingLiU" w:hAnsi="Times New Roman"/>
                <w:b/>
                <w:bCs/>
                <w:lang w:eastAsia="zh-TW"/>
              </w:rPr>
              <w:t>贺子龙先生</w:t>
            </w:r>
            <w:r w:rsidRPr="00D745E5">
              <w:rPr>
                <w:rFonts w:ascii="Times New Roman" w:eastAsia="PMingLiU" w:hAnsi="Times New Roman"/>
                <w:lang w:eastAsia="zh-TW"/>
              </w:rPr>
              <w:t>、（后排左起）</w:t>
            </w:r>
            <w:r w:rsidRPr="00D745E5">
              <w:rPr>
                <w:rFonts w:ascii="Times New Roman" w:eastAsia="PMingLiU" w:hAnsi="Times New Roman"/>
                <w:lang w:eastAsia="zh-TW"/>
              </w:rPr>
              <w:t xml:space="preserve"> </w:t>
            </w:r>
            <w:proofErr w:type="spellStart"/>
            <w:r w:rsidRPr="00D745E5">
              <w:rPr>
                <w:rFonts w:ascii="Times New Roman" w:eastAsia="PMingLiU" w:hAnsi="Times New Roman"/>
                <w:lang w:eastAsia="zh-TW"/>
              </w:rPr>
              <w:t>Snøhetta</w:t>
            </w:r>
            <w:proofErr w:type="spellEnd"/>
            <w:r w:rsidRPr="00D745E5">
              <w:rPr>
                <w:rFonts w:ascii="Times New Roman" w:eastAsia="PMingLiU" w:hAnsi="Times New Roman"/>
                <w:lang w:eastAsia="zh-TW"/>
              </w:rPr>
              <w:t>亚太区董事总经理</w:t>
            </w:r>
            <w:r w:rsidRPr="00D745E5">
              <w:rPr>
                <w:rFonts w:ascii="Times New Roman" w:eastAsia="PMingLiU" w:hAnsi="Times New Roman"/>
                <w:b/>
                <w:bCs/>
                <w:lang w:eastAsia="zh-TW"/>
              </w:rPr>
              <w:t>Robert Greenwood</w:t>
            </w:r>
            <w:r w:rsidRPr="00D745E5">
              <w:rPr>
                <w:rFonts w:ascii="Times New Roman" w:eastAsia="PMingLiU" w:hAnsi="Times New Roman"/>
                <w:b/>
                <w:bCs/>
                <w:lang w:eastAsia="zh-TW"/>
              </w:rPr>
              <w:t>先生</w:t>
            </w:r>
            <w:r w:rsidRPr="00D745E5">
              <w:rPr>
                <w:rFonts w:ascii="Times New Roman" w:eastAsia="PMingLiU" w:hAnsi="Times New Roman"/>
                <w:lang w:eastAsia="zh-TW"/>
              </w:rPr>
              <w:t xml:space="preserve"> </w:t>
            </w:r>
            <w:r w:rsidRPr="00D745E5">
              <w:rPr>
                <w:rFonts w:ascii="Times New Roman" w:eastAsia="PMingLiU" w:hAnsi="Times New Roman"/>
                <w:lang w:eastAsia="zh-TW"/>
              </w:rPr>
              <w:t>、</w:t>
            </w:r>
            <w:r w:rsidRPr="00D745E5">
              <w:rPr>
                <w:rFonts w:ascii="Times New Roman" w:eastAsia="PMingLiU" w:hAnsi="Times New Roman"/>
                <w:lang w:eastAsia="zh-TW"/>
              </w:rPr>
              <w:t xml:space="preserve"> Eight Inc. </w:t>
            </w:r>
            <w:r w:rsidRPr="00D745E5">
              <w:rPr>
                <w:rFonts w:ascii="Times New Roman" w:eastAsia="PMingLiU" w:hAnsi="Times New Roman"/>
                <w:lang w:eastAsia="zh-TW"/>
              </w:rPr>
              <w:t>亚太区首席总监</w:t>
            </w:r>
            <w:r w:rsidRPr="00D745E5">
              <w:rPr>
                <w:rFonts w:ascii="Times New Roman" w:eastAsia="PMingLiU" w:hAnsi="Times New Roman"/>
                <w:b/>
                <w:bCs/>
                <w:lang w:eastAsia="zh-TW"/>
              </w:rPr>
              <w:t>Chris Dobson</w:t>
            </w:r>
            <w:r w:rsidRPr="00D745E5">
              <w:rPr>
                <w:rFonts w:ascii="Times New Roman" w:eastAsia="PMingLiU" w:hAnsi="Times New Roman"/>
                <w:b/>
                <w:bCs/>
                <w:lang w:eastAsia="zh-TW"/>
              </w:rPr>
              <w:t>先生</w:t>
            </w:r>
            <w:r w:rsidRPr="00D745E5">
              <w:rPr>
                <w:rFonts w:ascii="Times New Roman" w:eastAsia="PMingLiU" w:hAnsi="Times New Roman"/>
                <w:lang w:eastAsia="zh-TW"/>
              </w:rPr>
              <w:t>及罗兵咸永道会计师事务所数字化体验中心合伙人</w:t>
            </w:r>
            <w:r w:rsidRPr="00D745E5">
              <w:rPr>
                <w:rFonts w:ascii="Times New Roman" w:eastAsia="PMingLiU" w:hAnsi="Times New Roman"/>
                <w:b/>
                <w:bCs/>
                <w:lang w:eastAsia="zh-TW"/>
              </w:rPr>
              <w:t>高豪翔先生</w:t>
            </w:r>
            <w:r w:rsidRPr="00D745E5">
              <w:rPr>
                <w:rFonts w:ascii="Times New Roman" w:eastAsia="PMingLiU" w:hAnsi="Times New Roman"/>
                <w:lang w:eastAsia="zh-TW"/>
              </w:rPr>
              <w:t>。</w:t>
            </w:r>
          </w:p>
        </w:tc>
      </w:tr>
      <w:tr w:rsidR="00BB3C9A" w14:paraId="28649491" w14:textId="77777777" w:rsidTr="00BB3C9A">
        <w:tc>
          <w:tcPr>
            <w:tcW w:w="9067" w:type="dxa"/>
          </w:tcPr>
          <w:p w14:paraId="4210B357" w14:textId="77777777" w:rsidR="00EB383A" w:rsidRDefault="00EB383A" w:rsidP="3A5BC009">
            <w:pPr>
              <w:contextualSpacing/>
              <w:jc w:val="both"/>
              <w:rPr>
                <w:lang w:eastAsia="zh-TW"/>
              </w:rPr>
            </w:pPr>
          </w:p>
          <w:p w14:paraId="1726559C" w14:textId="2B5A4B8A" w:rsidR="00BB3C9A" w:rsidRDefault="00BB3C9A" w:rsidP="00EB383A">
            <w:pPr>
              <w:contextualSpacing/>
              <w:jc w:val="center"/>
            </w:pPr>
            <w:r>
              <w:rPr>
                <w:noProof/>
              </w:rPr>
              <w:drawing>
                <wp:inline distT="0" distB="0" distL="0" distR="0" wp14:anchorId="4487EDC8" wp14:editId="66A3C5FF">
                  <wp:extent cx="2590800" cy="1724025"/>
                  <wp:effectExtent l="0" t="0" r="0" b="0"/>
                  <wp:docPr id="1703480067" name="Picture 170348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90800" cy="1724025"/>
                          </a:xfrm>
                          <a:prstGeom prst="rect">
                            <a:avLst/>
                          </a:prstGeom>
                        </pic:spPr>
                      </pic:pic>
                    </a:graphicData>
                  </a:graphic>
                </wp:inline>
              </w:drawing>
            </w:r>
          </w:p>
          <w:p w14:paraId="49C19351" w14:textId="205D8DEC" w:rsidR="00BB3C9A" w:rsidRDefault="00BB3C9A" w:rsidP="3A5BC009">
            <w:pPr>
              <w:contextualSpacing/>
              <w:jc w:val="both"/>
              <w:rPr>
                <w:lang w:val="en-GB"/>
              </w:rPr>
            </w:pPr>
          </w:p>
        </w:tc>
      </w:tr>
      <w:tr w:rsidR="00BB3C9A" w14:paraId="7F8205D0" w14:textId="77777777" w:rsidTr="00BB3C9A">
        <w:tc>
          <w:tcPr>
            <w:tcW w:w="9067" w:type="dxa"/>
          </w:tcPr>
          <w:p w14:paraId="5F1AD6B1" w14:textId="77777777" w:rsidR="00156E5D" w:rsidRPr="00156E5D" w:rsidRDefault="00156E5D" w:rsidP="00156E5D">
            <w:pPr>
              <w:contextualSpacing/>
              <w:jc w:val="both"/>
              <w:rPr>
                <w:rFonts w:ascii="PMingLiU" w:eastAsia="PMingLiU" w:hAnsi="PMingLiU" w:cs="PMingLiU"/>
                <w:b/>
                <w:bCs/>
                <w:lang w:eastAsia="zh-TW"/>
              </w:rPr>
            </w:pPr>
            <w:r w:rsidRPr="00156E5D">
              <w:rPr>
                <w:rFonts w:ascii="PMingLiU" w:eastAsia="PMingLiU" w:hAnsi="PMingLiU" w:cs="PMingLiU" w:hint="eastAsia"/>
                <w:b/>
                <w:bCs/>
                <w:lang w:eastAsia="zh-TW"/>
              </w:rPr>
              <w:t>标题：</w:t>
            </w:r>
          </w:p>
          <w:p w14:paraId="3E762602" w14:textId="23AB3DD6" w:rsidR="00BB3C9A" w:rsidRPr="00156E5D" w:rsidRDefault="00156E5D" w:rsidP="00156E5D">
            <w:pPr>
              <w:contextualSpacing/>
              <w:jc w:val="both"/>
              <w:rPr>
                <w:noProof/>
                <w:lang w:eastAsia="zh-TW"/>
              </w:rPr>
            </w:pPr>
            <w:r w:rsidRPr="00156E5D">
              <w:rPr>
                <w:rFonts w:ascii="PMingLiU" w:eastAsia="PMingLiU" w:hAnsi="PMingLiU" w:cs="PMingLiU" w:hint="eastAsia"/>
                <w:lang w:eastAsia="zh-TW"/>
              </w:rPr>
              <w:t>香港设计中心董事会主席严志明教授为今年的设计营商周活动揭开序幕。</w:t>
            </w:r>
          </w:p>
        </w:tc>
      </w:tr>
      <w:tr w:rsidR="00BB3C9A" w14:paraId="2F164D61" w14:textId="77777777" w:rsidTr="00BB3C9A">
        <w:tc>
          <w:tcPr>
            <w:tcW w:w="9067" w:type="dxa"/>
          </w:tcPr>
          <w:p w14:paraId="0C9D3C07" w14:textId="77777777" w:rsidR="00EB383A" w:rsidRDefault="00EB383A" w:rsidP="3A5BC009">
            <w:pPr>
              <w:contextualSpacing/>
              <w:jc w:val="both"/>
              <w:rPr>
                <w:lang w:eastAsia="zh-TW"/>
              </w:rPr>
            </w:pPr>
          </w:p>
          <w:p w14:paraId="2E2F08A0" w14:textId="15BCF204" w:rsidR="00BB3C9A" w:rsidRDefault="00BB3C9A" w:rsidP="00EB383A">
            <w:pPr>
              <w:contextualSpacing/>
              <w:jc w:val="center"/>
            </w:pPr>
            <w:r>
              <w:rPr>
                <w:noProof/>
              </w:rPr>
              <w:drawing>
                <wp:inline distT="0" distB="0" distL="0" distR="0" wp14:anchorId="708CB719" wp14:editId="529F0FD2">
                  <wp:extent cx="2000250" cy="3000375"/>
                  <wp:effectExtent l="0" t="0" r="0" b="0"/>
                  <wp:docPr id="2137104621" name="Picture 213710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00250" cy="3000375"/>
                          </a:xfrm>
                          <a:prstGeom prst="rect">
                            <a:avLst/>
                          </a:prstGeom>
                        </pic:spPr>
                      </pic:pic>
                    </a:graphicData>
                  </a:graphic>
                </wp:inline>
              </w:drawing>
            </w:r>
          </w:p>
          <w:p w14:paraId="35A444BC" w14:textId="2B925560" w:rsidR="00BB3C9A" w:rsidRDefault="00BB3C9A" w:rsidP="3A5BC009">
            <w:pPr>
              <w:contextualSpacing/>
              <w:jc w:val="both"/>
              <w:rPr>
                <w:lang w:val="en-GB"/>
              </w:rPr>
            </w:pPr>
          </w:p>
        </w:tc>
      </w:tr>
      <w:tr w:rsidR="00BB3C9A" w14:paraId="79C40FC2" w14:textId="77777777" w:rsidTr="00BB3C9A">
        <w:tc>
          <w:tcPr>
            <w:tcW w:w="9067" w:type="dxa"/>
          </w:tcPr>
          <w:p w14:paraId="7B360CBD" w14:textId="77777777" w:rsidR="00156E5D" w:rsidRPr="00156E5D" w:rsidRDefault="00156E5D" w:rsidP="00156E5D">
            <w:pPr>
              <w:contextualSpacing/>
              <w:jc w:val="both"/>
              <w:rPr>
                <w:rFonts w:ascii="PMingLiU" w:eastAsia="PMingLiU" w:hAnsi="PMingLiU" w:cs="PMingLiU"/>
                <w:b/>
                <w:bCs/>
                <w:lang w:eastAsia="zh-TW"/>
              </w:rPr>
            </w:pPr>
            <w:r w:rsidRPr="00156E5D">
              <w:rPr>
                <w:rFonts w:ascii="PMingLiU" w:eastAsia="PMingLiU" w:hAnsi="PMingLiU" w:cs="PMingLiU" w:hint="eastAsia"/>
                <w:b/>
                <w:bCs/>
                <w:lang w:eastAsia="zh-TW"/>
              </w:rPr>
              <w:t>标题：</w:t>
            </w:r>
          </w:p>
          <w:p w14:paraId="3ADD771C" w14:textId="6393A62B" w:rsidR="009C22C3" w:rsidRPr="00156E5D" w:rsidRDefault="00156E5D" w:rsidP="00156E5D">
            <w:pPr>
              <w:contextualSpacing/>
              <w:jc w:val="both"/>
              <w:rPr>
                <w:rFonts w:asciiTheme="minorEastAsia" w:eastAsiaTheme="minorEastAsia" w:hAnsiTheme="minorEastAsia"/>
                <w:lang w:eastAsia="zh-TW"/>
              </w:rPr>
            </w:pPr>
            <w:r w:rsidRPr="00156E5D">
              <w:rPr>
                <w:rFonts w:ascii="PMingLiU" w:eastAsia="PMingLiU" w:hAnsi="PMingLiU" w:cs="PMingLiU" w:hint="eastAsia"/>
                <w:lang w:eastAsia="zh-TW"/>
              </w:rPr>
              <w:t>活动协办机构香港贸发局的助理总裁梁国浩先生出席新闻发佈会。</w:t>
            </w:r>
          </w:p>
        </w:tc>
      </w:tr>
      <w:tr w:rsidR="00BB3C9A" w14:paraId="33451490" w14:textId="77777777" w:rsidTr="00BB3C9A">
        <w:tc>
          <w:tcPr>
            <w:tcW w:w="9067" w:type="dxa"/>
          </w:tcPr>
          <w:p w14:paraId="43CF042F" w14:textId="77777777" w:rsidR="00BB3C9A" w:rsidRDefault="00BB3C9A" w:rsidP="00A05249">
            <w:pPr>
              <w:contextualSpacing/>
              <w:jc w:val="center"/>
              <w:rPr>
                <w:lang w:val="en-GB"/>
              </w:rPr>
            </w:pPr>
            <w:r>
              <w:rPr>
                <w:noProof/>
              </w:rPr>
              <w:lastRenderedPageBreak/>
              <w:drawing>
                <wp:inline distT="0" distB="0" distL="0" distR="0" wp14:anchorId="7C989AD3" wp14:editId="7CDB4AF9">
                  <wp:extent cx="2828925" cy="1885950"/>
                  <wp:effectExtent l="0" t="0" r="0" b="0"/>
                  <wp:docPr id="2130636565" name="Picture 213063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inline>
              </w:drawing>
            </w:r>
          </w:p>
          <w:p w14:paraId="67C274EB" w14:textId="10CDD773" w:rsidR="00A05249" w:rsidRPr="00EB383A" w:rsidRDefault="00A05249" w:rsidP="00A05249">
            <w:pPr>
              <w:contextualSpacing/>
              <w:rPr>
                <w:lang w:val="en-GB"/>
              </w:rPr>
            </w:pPr>
          </w:p>
        </w:tc>
      </w:tr>
      <w:tr w:rsidR="00BB3C9A" w14:paraId="12C13ED2" w14:textId="77777777" w:rsidTr="00BB3C9A">
        <w:tc>
          <w:tcPr>
            <w:tcW w:w="9067" w:type="dxa"/>
          </w:tcPr>
          <w:p w14:paraId="2F3D46C2" w14:textId="77777777" w:rsidR="0004183D" w:rsidRPr="0004183D" w:rsidRDefault="0004183D" w:rsidP="0004183D">
            <w:pPr>
              <w:contextualSpacing/>
              <w:jc w:val="both"/>
              <w:rPr>
                <w:rFonts w:ascii="Times New Roman" w:eastAsia="PMingLiU" w:hAnsi="Times New Roman"/>
                <w:b/>
                <w:bCs/>
                <w:lang w:eastAsia="zh-TW"/>
              </w:rPr>
            </w:pPr>
            <w:r w:rsidRPr="0004183D">
              <w:rPr>
                <w:rFonts w:ascii="Times New Roman" w:eastAsia="PMingLiU" w:hAnsi="Times New Roman"/>
                <w:b/>
                <w:bCs/>
                <w:lang w:eastAsia="zh-TW"/>
              </w:rPr>
              <w:t>标题：</w:t>
            </w:r>
          </w:p>
          <w:p w14:paraId="2EAA8DB2" w14:textId="5CD03FF0" w:rsidR="00BB3C9A" w:rsidRPr="0004183D" w:rsidRDefault="0004183D" w:rsidP="0004183D">
            <w:pPr>
              <w:contextualSpacing/>
              <w:jc w:val="both"/>
              <w:rPr>
                <w:noProof/>
                <w:lang w:eastAsia="zh-TW"/>
              </w:rPr>
            </w:pPr>
            <w:r w:rsidRPr="0004183D">
              <w:rPr>
                <w:rFonts w:ascii="Times New Roman" w:eastAsia="PMingLiU" w:hAnsi="Times New Roman"/>
                <w:lang w:eastAsia="zh-TW"/>
              </w:rPr>
              <w:t>英国驻香港总领事馆贸易及投资处处长</w:t>
            </w:r>
            <w:r w:rsidRPr="0004183D">
              <w:rPr>
                <w:rFonts w:ascii="Times New Roman" w:eastAsia="PMingLiU" w:hAnsi="Times New Roman"/>
                <w:lang w:eastAsia="zh-TW"/>
              </w:rPr>
              <w:t>Mr Nick Heath</w:t>
            </w:r>
            <w:r w:rsidRPr="0004183D">
              <w:rPr>
                <w:rFonts w:ascii="Times New Roman" w:eastAsia="PMingLiU" w:hAnsi="Times New Roman"/>
                <w:lang w:eastAsia="zh-TW"/>
              </w:rPr>
              <w:t>出席新闻发佈会，宣佈英国将继续成为今年设计营商周的策略伙伴。</w:t>
            </w:r>
          </w:p>
        </w:tc>
      </w:tr>
      <w:tr w:rsidR="00BB3C9A" w14:paraId="018DAFF7" w14:textId="77777777" w:rsidTr="00BB3C9A">
        <w:tc>
          <w:tcPr>
            <w:tcW w:w="9067" w:type="dxa"/>
          </w:tcPr>
          <w:p w14:paraId="6BF30FC6" w14:textId="77777777" w:rsidR="00EB383A" w:rsidRDefault="00EB383A" w:rsidP="00EB383A">
            <w:pPr>
              <w:jc w:val="center"/>
              <w:rPr>
                <w:lang w:eastAsia="zh-TW"/>
              </w:rPr>
            </w:pPr>
          </w:p>
          <w:p w14:paraId="5679BB5A" w14:textId="06F7CFFF" w:rsidR="00BB3C9A" w:rsidRDefault="00BB3C9A" w:rsidP="00EB383A">
            <w:pPr>
              <w:jc w:val="center"/>
            </w:pPr>
            <w:r>
              <w:rPr>
                <w:noProof/>
              </w:rPr>
              <w:drawing>
                <wp:inline distT="0" distB="0" distL="0" distR="0" wp14:anchorId="5D5C748C" wp14:editId="1138C724">
                  <wp:extent cx="1571625" cy="2352675"/>
                  <wp:effectExtent l="0" t="0" r="0" b="0"/>
                  <wp:docPr id="374485375" name="Picture 37448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71625" cy="2352675"/>
                          </a:xfrm>
                          <a:prstGeom prst="rect">
                            <a:avLst/>
                          </a:prstGeom>
                        </pic:spPr>
                      </pic:pic>
                    </a:graphicData>
                  </a:graphic>
                </wp:inline>
              </w:drawing>
            </w:r>
          </w:p>
          <w:p w14:paraId="7F8DE711" w14:textId="4AE9EF57" w:rsidR="00BB3C9A" w:rsidRDefault="00BB3C9A" w:rsidP="3A5BC009">
            <w:pPr>
              <w:jc w:val="both"/>
            </w:pPr>
          </w:p>
        </w:tc>
      </w:tr>
      <w:tr w:rsidR="00BB3C9A" w14:paraId="55B54B53" w14:textId="77777777" w:rsidTr="00BB3C9A">
        <w:tc>
          <w:tcPr>
            <w:tcW w:w="9067" w:type="dxa"/>
          </w:tcPr>
          <w:p w14:paraId="3C510461" w14:textId="77777777" w:rsidR="0004183D" w:rsidRPr="0004183D" w:rsidRDefault="0004183D" w:rsidP="0004183D">
            <w:pPr>
              <w:jc w:val="both"/>
              <w:rPr>
                <w:rFonts w:ascii="PMingLiU" w:eastAsia="PMingLiU" w:hAnsi="PMingLiU" w:cs="PMingLiU"/>
                <w:b/>
                <w:bCs/>
                <w:lang w:eastAsia="zh-TW"/>
              </w:rPr>
            </w:pPr>
            <w:r w:rsidRPr="0004183D">
              <w:rPr>
                <w:rFonts w:ascii="PMingLiU" w:eastAsia="PMingLiU" w:hAnsi="PMingLiU" w:cs="PMingLiU" w:hint="eastAsia"/>
                <w:b/>
                <w:bCs/>
                <w:lang w:eastAsia="zh-TW"/>
              </w:rPr>
              <w:t>标题：</w:t>
            </w:r>
          </w:p>
          <w:p w14:paraId="555C0FC0" w14:textId="0B21DA61" w:rsidR="00BB3C9A" w:rsidRPr="0004183D" w:rsidRDefault="0004183D" w:rsidP="0004183D">
            <w:pPr>
              <w:jc w:val="both"/>
              <w:rPr>
                <w:noProof/>
                <w:lang w:eastAsia="zh-TW"/>
              </w:rPr>
            </w:pPr>
            <w:r w:rsidRPr="0004183D">
              <w:rPr>
                <w:rFonts w:ascii="PMingLiU" w:eastAsia="PMingLiU" w:hAnsi="PMingLiU" w:cs="PMingLiU" w:hint="eastAsia"/>
                <w:lang w:eastAsia="zh-TW"/>
              </w:rPr>
              <w:t>香港设计中心行政总裁黄伟祖博士介绍设计营商周峰会的活动重点，以及其他在香港及邻近城市与峰会同时举行的创意盛事。</w:t>
            </w:r>
          </w:p>
        </w:tc>
      </w:tr>
    </w:tbl>
    <w:p w14:paraId="3A94B93E" w14:textId="07D6596F" w:rsidR="008655AB" w:rsidRDefault="008655AB" w:rsidP="003E5E10">
      <w:pPr>
        <w:pStyle w:val="paragraph"/>
        <w:spacing w:before="0" w:beforeAutospacing="0" w:after="0" w:afterAutospacing="0"/>
        <w:jc w:val="both"/>
        <w:textAlignment w:val="baseline"/>
        <w:rPr>
          <w:rStyle w:val="normaltextrun"/>
          <w:rFonts w:eastAsiaTheme="majorEastAsia"/>
          <w:b/>
          <w:bCs/>
          <w:u w:val="single"/>
        </w:rPr>
      </w:pPr>
    </w:p>
    <w:p w14:paraId="1C5E712C" w14:textId="00303A70" w:rsidR="00F619C9" w:rsidRDefault="0004183D" w:rsidP="3A5BC009">
      <w:pPr>
        <w:pStyle w:val="paragraph"/>
        <w:spacing w:before="0" w:beforeAutospacing="0" w:after="0" w:afterAutospacing="0"/>
        <w:jc w:val="both"/>
        <w:rPr>
          <w:rStyle w:val="normaltextrun"/>
          <w:rFonts w:eastAsiaTheme="majorEastAsia"/>
        </w:rPr>
      </w:pPr>
      <w:r w:rsidRPr="0004183D">
        <w:rPr>
          <w:rStyle w:val="normaltextrun"/>
          <w:rFonts w:eastAsiaTheme="majorEastAsia" w:hint="eastAsia"/>
        </w:rPr>
        <w:t>新闻发佈会的高清图片可于</w:t>
      </w:r>
      <w:hyperlink r:id="rId17" w:history="1">
        <w:r w:rsidRPr="0004183D">
          <w:rPr>
            <w:rStyle w:val="Hyperlink"/>
            <w:rFonts w:eastAsiaTheme="majorEastAsia" w:hint="eastAsia"/>
            <w:b/>
            <w:bCs/>
          </w:rPr>
          <w:t>此处</w:t>
        </w:r>
      </w:hyperlink>
      <w:r w:rsidRPr="0004183D">
        <w:rPr>
          <w:rStyle w:val="normaltextrun"/>
          <w:rFonts w:eastAsiaTheme="majorEastAsia" w:hint="eastAsia"/>
        </w:rPr>
        <w:t>下载。</w:t>
      </w:r>
    </w:p>
    <w:p w14:paraId="15D64FFF" w14:textId="77777777" w:rsidR="0004183D" w:rsidRDefault="0004183D" w:rsidP="3A5BC009">
      <w:pPr>
        <w:pStyle w:val="paragraph"/>
        <w:spacing w:before="0" w:beforeAutospacing="0" w:after="0" w:afterAutospacing="0"/>
        <w:jc w:val="both"/>
        <w:rPr>
          <w:rStyle w:val="normaltextrun"/>
          <w:b/>
          <w:bCs/>
        </w:rPr>
      </w:pPr>
    </w:p>
    <w:p w14:paraId="4A8DFA73" w14:textId="77777777" w:rsidR="0004183D" w:rsidRPr="0004183D" w:rsidRDefault="0004183D" w:rsidP="0004183D">
      <w:pPr>
        <w:contextualSpacing/>
        <w:jc w:val="both"/>
        <w:rPr>
          <w:rStyle w:val="normaltextrun"/>
          <w:rFonts w:ascii="Times New Roman" w:eastAsiaTheme="majorEastAsia" w:hAnsi="Times New Roman"/>
          <w:b/>
          <w:bCs/>
          <w:u w:val="single"/>
          <w:lang w:eastAsia="zh-TW"/>
        </w:rPr>
      </w:pPr>
      <w:r w:rsidRPr="0004183D">
        <w:rPr>
          <w:rStyle w:val="normaltextrun"/>
          <w:rFonts w:ascii="Times New Roman" w:eastAsiaTheme="majorEastAsia" w:hAnsi="Times New Roman" w:hint="eastAsia"/>
          <w:b/>
          <w:bCs/>
          <w:u w:val="single"/>
          <w:lang w:eastAsia="zh-TW"/>
        </w:rPr>
        <w:t>关于香港设计中心</w:t>
      </w:r>
      <w:r w:rsidRPr="0004183D">
        <w:rPr>
          <w:rStyle w:val="normaltextrun"/>
          <w:rFonts w:ascii="Times New Roman" w:eastAsiaTheme="majorEastAsia" w:hAnsi="Times New Roman"/>
          <w:b/>
          <w:bCs/>
          <w:u w:val="single"/>
          <w:lang w:eastAsia="zh-TW"/>
        </w:rPr>
        <w:t xml:space="preserve"> </w:t>
      </w:r>
    </w:p>
    <w:p w14:paraId="5B9A50EA" w14:textId="78256079" w:rsidR="002C66F8" w:rsidRPr="0004183D" w:rsidRDefault="0004183D" w:rsidP="0004183D">
      <w:pPr>
        <w:contextualSpacing/>
        <w:jc w:val="both"/>
        <w:rPr>
          <w:rStyle w:val="normaltextrun"/>
          <w:rFonts w:ascii="Times New Roman" w:eastAsiaTheme="majorEastAsia" w:hAnsi="Times New Roman"/>
          <w:lang w:eastAsia="zh-TW"/>
        </w:rPr>
      </w:pPr>
      <w:r w:rsidRPr="0004183D">
        <w:rPr>
          <w:rStyle w:val="normaltextrun"/>
          <w:rFonts w:ascii="Times New Roman" w:eastAsiaTheme="majorEastAsia" w:hAnsi="Times New Roman" w:hint="eastAsia"/>
          <w:lang w:eastAsia="zh-TW"/>
        </w:rPr>
        <w:t>香港设计中心为于</w:t>
      </w:r>
      <w:r w:rsidRPr="0004183D">
        <w:rPr>
          <w:rStyle w:val="normaltextrun"/>
          <w:rFonts w:ascii="Times New Roman" w:eastAsiaTheme="majorEastAsia" w:hAnsi="Times New Roman"/>
          <w:lang w:eastAsia="zh-TW"/>
        </w:rPr>
        <w:t>2001</w:t>
      </w:r>
      <w:r w:rsidRPr="0004183D">
        <w:rPr>
          <w:rStyle w:val="normaltextrun"/>
          <w:rFonts w:ascii="Times New Roman" w:eastAsiaTheme="majorEastAsia" w:hAnsi="Times New Roman" w:hint="eastAsia"/>
          <w:lang w:eastAsia="zh-TW"/>
        </w:rPr>
        <w:t>年成立的非政府机构，担当香港特别行政区政府的策略伙伴，以推动香港成为亚洲区内享誉国际的设计之都为目标。公共使命是推动社会更广泛和具策略性地运用设计及设计思维，为业界创造价值及改善社会福祉，旨在推动香港成为亚洲区内的国际设计中心。查询详情，请浏览</w:t>
      </w:r>
      <w:hyperlink r:id="rId18" w:history="1">
        <w:r w:rsidRPr="00E03F0A">
          <w:rPr>
            <w:rStyle w:val="Hyperlink"/>
            <w:rFonts w:ascii="Times New Roman" w:eastAsiaTheme="majorEastAsia" w:hAnsi="Times New Roman"/>
            <w:lang w:eastAsia="zh-TW"/>
          </w:rPr>
          <w:t>www.hkdesigncentre.org</w:t>
        </w:r>
      </w:hyperlink>
      <w:r w:rsidRPr="0004183D">
        <w:rPr>
          <w:rStyle w:val="normaltextrun"/>
          <w:rFonts w:ascii="Times New Roman" w:eastAsiaTheme="majorEastAsia" w:hAnsi="Times New Roman" w:hint="eastAsia"/>
          <w:lang w:eastAsia="zh-TW"/>
        </w:rPr>
        <w:t>。</w:t>
      </w:r>
    </w:p>
    <w:p w14:paraId="61AE903E" w14:textId="77777777" w:rsidR="0004183D" w:rsidRPr="001C2BDE" w:rsidRDefault="0004183D" w:rsidP="0004183D">
      <w:pPr>
        <w:contextualSpacing/>
        <w:jc w:val="both"/>
        <w:rPr>
          <w:rFonts w:ascii="Times New Roman" w:eastAsiaTheme="majorEastAsia" w:hAnsi="Times New Roman"/>
          <w:lang w:val="en-GB" w:eastAsia="zh-TW"/>
        </w:rPr>
      </w:pPr>
    </w:p>
    <w:p w14:paraId="2B8DFE57" w14:textId="77777777" w:rsidR="0004183D" w:rsidRPr="0004183D" w:rsidRDefault="0004183D" w:rsidP="0004183D">
      <w:pPr>
        <w:contextualSpacing/>
        <w:jc w:val="both"/>
        <w:rPr>
          <w:rStyle w:val="normaltextrun"/>
          <w:rFonts w:ascii="Times New Roman" w:eastAsiaTheme="majorEastAsia" w:hAnsi="Times New Roman"/>
          <w:b/>
          <w:bCs/>
          <w:color w:val="000000"/>
          <w:lang w:eastAsia="zh-TW"/>
        </w:rPr>
      </w:pPr>
      <w:r w:rsidRPr="0004183D">
        <w:rPr>
          <w:rStyle w:val="normaltextrun"/>
          <w:rFonts w:ascii="Times New Roman" w:eastAsiaTheme="majorEastAsia" w:hAnsi="Times New Roman" w:hint="eastAsia"/>
          <w:b/>
          <w:bCs/>
          <w:color w:val="000000"/>
          <w:lang w:eastAsia="zh-TW"/>
        </w:rPr>
        <w:lastRenderedPageBreak/>
        <w:t>关于「创意香港」</w:t>
      </w:r>
      <w:r w:rsidRPr="0004183D">
        <w:rPr>
          <w:rStyle w:val="normaltextrun"/>
          <w:rFonts w:ascii="Times New Roman" w:eastAsiaTheme="majorEastAsia" w:hAnsi="Times New Roman"/>
          <w:b/>
          <w:bCs/>
          <w:color w:val="000000"/>
          <w:lang w:eastAsia="zh-TW"/>
        </w:rPr>
        <w:t xml:space="preserve"> </w:t>
      </w:r>
    </w:p>
    <w:p w14:paraId="32DC30B6" w14:textId="028FD7A1" w:rsidR="00372D7A" w:rsidRPr="0004183D" w:rsidRDefault="0004183D" w:rsidP="0004183D">
      <w:pPr>
        <w:contextualSpacing/>
        <w:jc w:val="both"/>
        <w:rPr>
          <w:rStyle w:val="normaltextrun"/>
          <w:rFonts w:ascii="Times New Roman" w:eastAsiaTheme="majorEastAsia" w:hAnsi="Times New Roman"/>
          <w:color w:val="000000"/>
          <w:lang w:eastAsia="zh-TW"/>
        </w:rPr>
      </w:pPr>
      <w:r w:rsidRPr="0004183D">
        <w:rPr>
          <w:rStyle w:val="normaltextrun"/>
          <w:rFonts w:ascii="Times New Roman" w:eastAsiaTheme="majorEastAsia" w:hAnsi="Times New Roman" w:hint="eastAsia"/>
          <w:color w:val="000000"/>
          <w:lang w:eastAsia="zh-TW"/>
        </w:rPr>
        <w:t>「创意香港」是香港特别行政区政府于</w:t>
      </w:r>
      <w:r w:rsidRPr="0004183D">
        <w:rPr>
          <w:rStyle w:val="normaltextrun"/>
          <w:rFonts w:ascii="Times New Roman" w:eastAsiaTheme="majorEastAsia" w:hAnsi="Times New Roman"/>
          <w:color w:val="000000"/>
          <w:lang w:eastAsia="zh-TW"/>
        </w:rPr>
        <w:t>2009</w:t>
      </w:r>
      <w:r w:rsidRPr="0004183D">
        <w:rPr>
          <w:rStyle w:val="normaltextrun"/>
          <w:rFonts w:ascii="Times New Roman" w:eastAsiaTheme="majorEastAsia" w:hAnsi="Times New Roman" w:hint="eastAsia"/>
          <w:color w:val="000000"/>
          <w:lang w:eastAsia="zh-TW"/>
        </w:rPr>
        <w:t>年</w:t>
      </w:r>
      <w:r w:rsidRPr="0004183D">
        <w:rPr>
          <w:rStyle w:val="normaltextrun"/>
          <w:rFonts w:ascii="Times New Roman" w:eastAsiaTheme="majorEastAsia" w:hAnsi="Times New Roman"/>
          <w:color w:val="000000"/>
          <w:lang w:eastAsia="zh-TW"/>
        </w:rPr>
        <w:t>6</w:t>
      </w:r>
      <w:r w:rsidRPr="0004183D">
        <w:rPr>
          <w:rStyle w:val="normaltextrun"/>
          <w:rFonts w:ascii="Times New Roman" w:eastAsiaTheme="majorEastAsia" w:hAnsi="Times New Roman" w:hint="eastAsia"/>
          <w:color w:val="000000"/>
          <w:lang w:eastAsia="zh-TW"/>
        </w:rPr>
        <w:t>月成立的单位，隶属商务及经济发展局通讯及创意产业科，专责推动香港创意产业的发展。现时的策略重点为培育人才及促进初创企业的发展、开拓市场，以及推动香港成为亚洲创意之都，并在社会营造创意氛围。「创意香港」贊助香港设计中心举办设计营商周，以及其他项目，以推广香港设计。「创意香港」网页：</w:t>
      </w:r>
      <w:hyperlink r:id="rId19" w:history="1">
        <w:r w:rsidRPr="00E03F0A">
          <w:rPr>
            <w:rStyle w:val="Hyperlink"/>
            <w:rFonts w:ascii="Times New Roman" w:eastAsiaTheme="majorEastAsia" w:hAnsi="Times New Roman"/>
            <w:lang w:eastAsia="zh-TW"/>
          </w:rPr>
          <w:t>www.createhk.gov.hk</w:t>
        </w:r>
      </w:hyperlink>
      <w:r w:rsidRPr="0004183D">
        <w:rPr>
          <w:rStyle w:val="normaltextrun"/>
          <w:rFonts w:ascii="Times New Roman" w:eastAsiaTheme="majorEastAsia" w:hAnsi="Times New Roman" w:hint="eastAsia"/>
          <w:color w:val="000000"/>
          <w:lang w:eastAsia="zh-TW"/>
        </w:rPr>
        <w:t>。</w:t>
      </w:r>
      <w:r w:rsidRPr="0004183D">
        <w:rPr>
          <w:rStyle w:val="normaltextrun"/>
          <w:rFonts w:ascii="Times New Roman" w:eastAsiaTheme="majorEastAsia" w:hAnsi="Times New Roman"/>
          <w:color w:val="000000"/>
          <w:lang w:eastAsia="zh-TW"/>
        </w:rPr>
        <w:t xml:space="preserve">  </w:t>
      </w:r>
    </w:p>
    <w:p w14:paraId="66B152F1" w14:textId="77777777" w:rsidR="0004183D" w:rsidRPr="001C2BDE" w:rsidRDefault="0004183D" w:rsidP="0004183D">
      <w:pPr>
        <w:contextualSpacing/>
        <w:jc w:val="both"/>
        <w:rPr>
          <w:rFonts w:ascii="Times New Roman" w:eastAsiaTheme="majorEastAsia" w:hAnsi="Times New Roman"/>
          <w:lang w:val="en-GB" w:eastAsia="zh-TW"/>
        </w:rPr>
      </w:pPr>
    </w:p>
    <w:p w14:paraId="39D4A6DA" w14:textId="77777777" w:rsidR="0004183D" w:rsidRPr="0004183D" w:rsidRDefault="0004183D" w:rsidP="0004183D">
      <w:pPr>
        <w:contextualSpacing/>
        <w:jc w:val="both"/>
        <w:rPr>
          <w:rStyle w:val="normaltextrun"/>
          <w:rFonts w:ascii="Times New Roman" w:eastAsiaTheme="majorEastAsia" w:hAnsi="Times New Roman"/>
          <w:b/>
          <w:bCs/>
          <w:color w:val="000000"/>
          <w:u w:val="single"/>
          <w:lang w:eastAsia="zh-TW"/>
        </w:rPr>
      </w:pPr>
      <w:r w:rsidRPr="0004183D">
        <w:rPr>
          <w:rStyle w:val="normaltextrun"/>
          <w:rFonts w:ascii="Times New Roman" w:eastAsiaTheme="majorEastAsia" w:hAnsi="Times New Roman" w:hint="eastAsia"/>
          <w:b/>
          <w:bCs/>
          <w:color w:val="000000"/>
          <w:u w:val="single"/>
          <w:lang w:eastAsia="zh-TW"/>
        </w:rPr>
        <w:t>传媒联络</w:t>
      </w:r>
      <w:r w:rsidRPr="0004183D">
        <w:rPr>
          <w:rStyle w:val="normaltextrun"/>
          <w:rFonts w:ascii="Times New Roman" w:eastAsiaTheme="majorEastAsia" w:hAnsi="Times New Roman"/>
          <w:b/>
          <w:bCs/>
          <w:color w:val="000000"/>
          <w:u w:val="single"/>
          <w:lang w:eastAsia="zh-TW"/>
        </w:rPr>
        <w:t xml:space="preserve"> </w:t>
      </w:r>
    </w:p>
    <w:p w14:paraId="7CF5185A" w14:textId="77777777" w:rsidR="0004183D" w:rsidRPr="0004183D" w:rsidRDefault="0004183D" w:rsidP="0004183D">
      <w:pPr>
        <w:contextualSpacing/>
        <w:jc w:val="both"/>
        <w:rPr>
          <w:rStyle w:val="normaltextrun"/>
          <w:rFonts w:ascii="Times New Roman" w:eastAsiaTheme="majorEastAsia" w:hAnsi="Times New Roman"/>
          <w:color w:val="000000"/>
          <w:lang w:eastAsia="zh-TW"/>
        </w:rPr>
      </w:pPr>
      <w:r w:rsidRPr="0004183D">
        <w:rPr>
          <w:rStyle w:val="normaltextrun"/>
          <w:rFonts w:ascii="Times New Roman" w:eastAsiaTheme="majorEastAsia" w:hAnsi="Times New Roman" w:hint="eastAsia"/>
          <w:color w:val="000000"/>
          <w:lang w:eastAsia="zh-TW"/>
        </w:rPr>
        <w:t>如须查询详情或有意进行专访，请联络：</w:t>
      </w:r>
      <w:r w:rsidRPr="0004183D">
        <w:rPr>
          <w:rStyle w:val="normaltextrun"/>
          <w:rFonts w:ascii="Times New Roman" w:eastAsiaTheme="majorEastAsia" w:hAnsi="Times New Roman"/>
          <w:color w:val="000000"/>
          <w:lang w:eastAsia="zh-TW"/>
        </w:rPr>
        <w:t xml:space="preserve">  </w:t>
      </w:r>
    </w:p>
    <w:p w14:paraId="0E9BF023" w14:textId="7A8C8C73" w:rsidR="00DA627D" w:rsidRPr="001C2BDE" w:rsidRDefault="0026363E" w:rsidP="0004183D">
      <w:pPr>
        <w:contextualSpacing/>
        <w:jc w:val="both"/>
        <w:rPr>
          <w:rFonts w:ascii="Times New Roman" w:eastAsiaTheme="majorEastAsia" w:hAnsi="Times New Roman"/>
          <w:lang w:val="en-GB"/>
        </w:rPr>
      </w:pPr>
      <w:hyperlink r:id="rId20" w:history="1">
        <w:r w:rsidR="00C61EA7" w:rsidRPr="001C2BDE">
          <w:rPr>
            <w:rStyle w:val="Hyperlink"/>
            <w:rFonts w:ascii="Times New Roman" w:eastAsiaTheme="majorEastAsia" w:hAnsi="Times New Roman"/>
            <w:lang w:val="en-GB"/>
          </w:rPr>
          <w:t>hkdesigncentre@finnpartners.com</w:t>
        </w:r>
      </w:hyperlink>
      <w:r w:rsidR="00C61EA7" w:rsidRPr="001C2BDE">
        <w:rPr>
          <w:rFonts w:ascii="Times New Roman" w:eastAsiaTheme="majorEastAsia" w:hAnsi="Times New Roman"/>
          <w:lang w:val="en-GB"/>
        </w:rPr>
        <w:t xml:space="preserve"> </w:t>
      </w:r>
    </w:p>
    <w:p w14:paraId="3744C542" w14:textId="2E0C1970" w:rsidR="00C63311" w:rsidRDefault="00C63311" w:rsidP="00C63311">
      <w:pPr>
        <w:pStyle w:val="NormalWeb"/>
        <w:shd w:val="clear" w:color="auto" w:fill="FFFFFF"/>
        <w:spacing w:before="0" w:beforeAutospacing="0" w:after="0" w:afterAutospacing="0"/>
        <w:rPr>
          <w:color w:val="000000"/>
          <w:sz w:val="22"/>
          <w:szCs w:val="22"/>
          <w:bdr w:val="none" w:sz="0" w:space="0" w:color="auto" w:frame="1"/>
          <w:shd w:val="clear" w:color="auto" w:fill="FFFFFF"/>
        </w:rPr>
      </w:pPr>
    </w:p>
    <w:p w14:paraId="1E420B4F" w14:textId="1BAA922F" w:rsidR="00FC15EB" w:rsidRDefault="00C63311" w:rsidP="00C63311">
      <w:pPr>
        <w:pStyle w:val="NormalWeb"/>
        <w:shd w:val="clear" w:color="auto" w:fill="FFFFFF"/>
        <w:spacing w:before="0" w:beforeAutospacing="0" w:after="0" w:afterAutospacing="0"/>
        <w:rPr>
          <w:rFonts w:ascii="Calibri" w:hAnsi="Calibri" w:cs="Calibri"/>
          <w:color w:val="323130"/>
          <w:sz w:val="22"/>
          <w:szCs w:val="22"/>
        </w:rPr>
      </w:pPr>
      <w:r w:rsidRPr="004D7E91">
        <w:rPr>
          <w:color w:val="000000"/>
          <w:sz w:val="22"/>
          <w:szCs w:val="22"/>
          <w:bdr w:val="none" w:sz="0" w:space="0" w:color="auto" w:frame="1"/>
          <w:shd w:val="clear" w:color="auto" w:fill="FFFFFF"/>
        </w:rPr>
        <w:t>Matthew Lai</w:t>
      </w:r>
      <w:r w:rsidR="00FC15EB">
        <w:rPr>
          <w:color w:val="000000"/>
          <w:sz w:val="22"/>
          <w:szCs w:val="22"/>
          <w:bdr w:val="none" w:sz="0" w:space="0" w:color="auto" w:frame="1"/>
          <w:shd w:val="clear" w:color="auto" w:fill="FFFFFF"/>
        </w:rPr>
        <w:tab/>
      </w:r>
      <w:r w:rsidR="00FC15EB">
        <w:rPr>
          <w:color w:val="000000"/>
          <w:sz w:val="22"/>
          <w:szCs w:val="22"/>
          <w:bdr w:val="none" w:sz="0" w:space="0" w:color="auto" w:frame="1"/>
          <w:shd w:val="clear" w:color="auto" w:fill="FFFFFF"/>
        </w:rPr>
        <w:tab/>
      </w:r>
      <w:r w:rsidRPr="004D7E91">
        <w:rPr>
          <w:color w:val="000000"/>
          <w:sz w:val="22"/>
          <w:szCs w:val="22"/>
          <w:bdr w:val="none" w:sz="0" w:space="0" w:color="auto" w:frame="1"/>
          <w:shd w:val="clear" w:color="auto" w:fill="FFFFFF"/>
        </w:rPr>
        <w:t>+852 2807 1119          </w:t>
      </w:r>
      <w:hyperlink r:id="rId21" w:history="1">
        <w:r w:rsidRPr="004D7E91">
          <w:rPr>
            <w:rStyle w:val="Hyperlink"/>
            <w:sz w:val="22"/>
            <w:szCs w:val="22"/>
            <w:bdr w:val="none" w:sz="0" w:space="0" w:color="auto" w:frame="1"/>
            <w:shd w:val="clear" w:color="auto" w:fill="FFFFFF"/>
          </w:rPr>
          <w:t>matthew.lai@finnpartners.com</w:t>
        </w:r>
      </w:hyperlink>
    </w:p>
    <w:p w14:paraId="744643A0" w14:textId="2BBD4CA5" w:rsidR="00C63311" w:rsidRPr="00FC15EB" w:rsidRDefault="00FC15EB" w:rsidP="00C63311">
      <w:pPr>
        <w:pStyle w:val="NormalWeb"/>
        <w:shd w:val="clear" w:color="auto" w:fill="FFFFFF"/>
        <w:spacing w:before="0" w:beforeAutospacing="0" w:after="0" w:afterAutospacing="0"/>
        <w:rPr>
          <w:rStyle w:val="Hyperlink"/>
          <w:color w:val="323130"/>
          <w:sz w:val="22"/>
          <w:szCs w:val="22"/>
          <w:u w:val="none"/>
        </w:rPr>
      </w:pPr>
      <w:r w:rsidRPr="00FC15EB">
        <w:rPr>
          <w:color w:val="323130"/>
          <w:sz w:val="22"/>
          <w:szCs w:val="22"/>
        </w:rPr>
        <w:t>Agnes Chow</w:t>
      </w:r>
      <w:r>
        <w:rPr>
          <w:color w:val="000000"/>
          <w:sz w:val="22"/>
          <w:szCs w:val="22"/>
          <w:bdr w:val="none" w:sz="0" w:space="0" w:color="auto" w:frame="1"/>
          <w:shd w:val="clear" w:color="auto" w:fill="FFFFFF"/>
        </w:rPr>
        <w:tab/>
      </w:r>
      <w:r>
        <w:rPr>
          <w:color w:val="000000"/>
          <w:sz w:val="22"/>
          <w:szCs w:val="22"/>
          <w:bdr w:val="none" w:sz="0" w:space="0" w:color="auto" w:frame="1"/>
          <w:shd w:val="clear" w:color="auto" w:fill="FFFFFF"/>
        </w:rPr>
        <w:tab/>
      </w:r>
      <w:r w:rsidRPr="00FC15EB">
        <w:rPr>
          <w:color w:val="000000"/>
          <w:sz w:val="22"/>
          <w:szCs w:val="22"/>
          <w:bdr w:val="none" w:sz="0" w:space="0" w:color="auto" w:frame="1"/>
          <w:shd w:val="clear" w:color="auto" w:fill="FFFFFF"/>
        </w:rPr>
        <w:t>+852 28</w:t>
      </w:r>
      <w:r>
        <w:rPr>
          <w:color w:val="000000"/>
          <w:sz w:val="22"/>
          <w:szCs w:val="22"/>
          <w:bdr w:val="none" w:sz="0" w:space="0" w:color="auto" w:frame="1"/>
          <w:shd w:val="clear" w:color="auto" w:fill="FFFFFF"/>
        </w:rPr>
        <w:t>07 0882</w:t>
      </w:r>
      <w:r w:rsidRPr="00FC15EB">
        <w:rPr>
          <w:color w:val="000000"/>
          <w:sz w:val="22"/>
          <w:szCs w:val="22"/>
          <w:bdr w:val="none" w:sz="0" w:space="0" w:color="auto" w:frame="1"/>
          <w:shd w:val="clear" w:color="auto" w:fill="FFFFFF"/>
        </w:rPr>
        <w:t>          </w:t>
      </w:r>
      <w:hyperlink r:id="rId22" w:history="1">
        <w:r w:rsidRPr="001A4C19">
          <w:rPr>
            <w:rStyle w:val="Hyperlink"/>
            <w:sz w:val="22"/>
            <w:szCs w:val="22"/>
          </w:rPr>
          <w:t>agnes.chow@finnpartners.com</w:t>
        </w:r>
      </w:hyperlink>
    </w:p>
    <w:p w14:paraId="30FFE710" w14:textId="77777777" w:rsidR="00C63311" w:rsidRDefault="00C63311" w:rsidP="00795D7B">
      <w:pPr>
        <w:contextualSpacing/>
        <w:jc w:val="both"/>
        <w:rPr>
          <w:rFonts w:ascii="Times New Roman" w:eastAsiaTheme="majorEastAsia" w:hAnsi="Times New Roman"/>
          <w:sz w:val="22"/>
          <w:szCs w:val="22"/>
          <w:lang w:val="en-US" w:eastAsia="zh-TW"/>
        </w:rPr>
      </w:pPr>
    </w:p>
    <w:p w14:paraId="7EF415C6" w14:textId="20273F0F" w:rsidR="00795D7B" w:rsidRPr="009547F7" w:rsidRDefault="0004183D" w:rsidP="0004183D">
      <w:pPr>
        <w:contextualSpacing/>
        <w:jc w:val="both"/>
        <w:rPr>
          <w:rFonts w:ascii="Times New Roman" w:eastAsiaTheme="majorEastAsia" w:hAnsi="Times New Roman"/>
          <w:sz w:val="20"/>
          <w:szCs w:val="20"/>
          <w:lang w:val="en-US" w:eastAsia="zh-TW"/>
        </w:rPr>
      </w:pPr>
      <w:r w:rsidRPr="0004183D">
        <w:rPr>
          <w:rFonts w:ascii="Times New Roman" w:eastAsiaTheme="majorEastAsia" w:hAnsi="Times New Roman" w:hint="eastAsia"/>
          <w:sz w:val="20"/>
          <w:szCs w:val="20"/>
          <w:lang w:val="en-US" w:eastAsia="zh-TW"/>
        </w:rPr>
        <w:t>免责声明</w:t>
      </w:r>
      <w:r w:rsidRPr="0004183D">
        <w:rPr>
          <w:rFonts w:ascii="Times New Roman" w:eastAsiaTheme="majorEastAsia" w:hAnsi="Times New Roman"/>
          <w:sz w:val="20"/>
          <w:szCs w:val="20"/>
          <w:lang w:val="en-US" w:eastAsia="zh-TW"/>
        </w:rPr>
        <w:t xml:space="preserve">: </w:t>
      </w:r>
      <w:r w:rsidRPr="0004183D">
        <w:rPr>
          <w:rFonts w:ascii="Times New Roman" w:eastAsiaTheme="majorEastAsia" w:hAnsi="Times New Roman" w:hint="eastAsia"/>
          <w:sz w:val="20"/>
          <w:szCs w:val="20"/>
          <w:lang w:val="en-US" w:eastAsia="zh-TW"/>
        </w:rPr>
        <w:t>香港特别行政区政府仅为本项目提供资助，除此之外并无参与项目。在本刊物／活动内（或由项目小组成员）表达的任何意见、研究成果、结论或建议，均不代表香港特别行政区政府、商务及经济发展局通讯及创意产业科、创意香港、创意智优计划秘书处或创意智优计划审核委员会的观点。</w:t>
      </w:r>
    </w:p>
    <w:sectPr w:rsidR="00795D7B" w:rsidRPr="009547F7" w:rsidSect="003607ED">
      <w:headerReference w:type="default" r:id="rId23"/>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BF6FE" w14:textId="77777777" w:rsidR="0026363E" w:rsidRDefault="0026363E" w:rsidP="00437F09">
      <w:r>
        <w:separator/>
      </w:r>
    </w:p>
  </w:endnote>
  <w:endnote w:type="continuationSeparator" w:id="0">
    <w:p w14:paraId="5A581C3D" w14:textId="77777777" w:rsidR="0026363E" w:rsidRDefault="0026363E" w:rsidP="00437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10928" w14:textId="77777777" w:rsidR="0026363E" w:rsidRDefault="0026363E" w:rsidP="00437F09">
      <w:r>
        <w:separator/>
      </w:r>
    </w:p>
  </w:footnote>
  <w:footnote w:type="continuationSeparator" w:id="0">
    <w:p w14:paraId="0CA4DFAA" w14:textId="77777777" w:rsidR="0026363E" w:rsidRDefault="0026363E" w:rsidP="00437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8CA1" w14:textId="7D3CBD7C" w:rsidR="00437F09" w:rsidRDefault="003607ED" w:rsidP="00890C54">
    <w:pPr>
      <w:pStyle w:val="Header"/>
      <w:tabs>
        <w:tab w:val="clear" w:pos="8640"/>
        <w:tab w:val="right" w:pos="9020"/>
      </w:tabs>
      <w:rPr>
        <w:noProof/>
      </w:rPr>
    </w:pPr>
    <w:bookmarkStart w:id="0" w:name="_Hlk54970901"/>
    <w:bookmarkStart w:id="1" w:name="_Hlk54970902"/>
    <w:r w:rsidRPr="008E4A2E">
      <w:rPr>
        <w:noProof/>
      </w:rPr>
      <w:drawing>
        <wp:anchor distT="0" distB="0" distL="114300" distR="114300" simplePos="0" relativeHeight="251659264" behindDoc="1" locked="0" layoutInCell="1" allowOverlap="1" wp14:anchorId="1E3E3F4D" wp14:editId="0B76EBB7">
          <wp:simplePos x="0" y="0"/>
          <wp:positionH relativeFrom="page">
            <wp:posOffset>-28575</wp:posOffset>
          </wp:positionH>
          <wp:positionV relativeFrom="paragraph">
            <wp:posOffset>-572135</wp:posOffset>
          </wp:positionV>
          <wp:extent cx="7557859" cy="10689336"/>
          <wp:effectExtent l="0" t="0" r="0" b="4445"/>
          <wp:wrapNone/>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859" cy="10689336"/>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4B">
      <w:rPr>
        <w:noProof/>
      </w:rPr>
      <w:t xml:space="preserve">                                       </w:t>
    </w:r>
    <w:bookmarkEnd w:id="0"/>
    <w:bookmarkEnd w:id="1"/>
  </w:p>
  <w:p w14:paraId="4540DFD5" w14:textId="7A26E8B3" w:rsidR="00C61EA7" w:rsidRDefault="002B1300" w:rsidP="0078416B">
    <w:pPr>
      <w:pStyle w:val="Header"/>
      <w:tabs>
        <w:tab w:val="clear" w:pos="4320"/>
        <w:tab w:val="clear" w:pos="8640"/>
        <w:tab w:val="left" w:pos="7590"/>
      </w:tabs>
    </w:pPr>
    <w:r>
      <w:tab/>
    </w:r>
  </w:p>
  <w:p w14:paraId="35C6E8AD" w14:textId="0CA829E0" w:rsidR="0086402E" w:rsidRDefault="0086402E" w:rsidP="0078416B">
    <w:pPr>
      <w:pStyle w:val="Header"/>
      <w:tabs>
        <w:tab w:val="clear" w:pos="4320"/>
        <w:tab w:val="clear" w:pos="8640"/>
        <w:tab w:val="left" w:pos="5640"/>
        <w:tab w:val="left" w:pos="5910"/>
      </w:tabs>
      <w:rPr>
        <w:rFonts w:eastAsiaTheme="minorEastAsia"/>
        <w:i/>
        <w:iCs/>
        <w:highlight w:val="yellow"/>
        <w:lang w:eastAsia="zh-TW"/>
      </w:rPr>
    </w:pPr>
  </w:p>
  <w:p w14:paraId="194F27F1" w14:textId="237F0C89" w:rsidR="0078416B" w:rsidRDefault="0078416B" w:rsidP="0078416B">
    <w:pPr>
      <w:pStyle w:val="Header"/>
      <w:tabs>
        <w:tab w:val="clear" w:pos="4320"/>
        <w:tab w:val="clear" w:pos="8640"/>
        <w:tab w:val="left" w:pos="5640"/>
        <w:tab w:val="left" w:pos="5910"/>
      </w:tabs>
      <w:rPr>
        <w:rFonts w:eastAsiaTheme="minorEastAsia"/>
        <w:i/>
        <w:iCs/>
        <w:highlight w:val="yellow"/>
        <w:lang w:eastAsia="zh-TW"/>
      </w:rPr>
    </w:pPr>
  </w:p>
  <w:p w14:paraId="5344E818" w14:textId="6CB02C6D" w:rsidR="0078416B" w:rsidRDefault="0078416B" w:rsidP="0078416B">
    <w:pPr>
      <w:pStyle w:val="Header"/>
      <w:tabs>
        <w:tab w:val="clear" w:pos="4320"/>
        <w:tab w:val="clear" w:pos="8640"/>
        <w:tab w:val="left" w:pos="5640"/>
        <w:tab w:val="left" w:pos="5910"/>
      </w:tabs>
      <w:rPr>
        <w:rFonts w:eastAsiaTheme="minorEastAsia"/>
        <w:i/>
        <w:iCs/>
        <w:highlight w:val="yellow"/>
        <w:lang w:eastAsia="zh-TW"/>
      </w:rPr>
    </w:pPr>
  </w:p>
  <w:p w14:paraId="08BF8859" w14:textId="5C1380AC" w:rsidR="0078416B" w:rsidRDefault="0078416B" w:rsidP="0078416B">
    <w:pPr>
      <w:pStyle w:val="Header"/>
      <w:tabs>
        <w:tab w:val="clear" w:pos="4320"/>
        <w:tab w:val="clear" w:pos="8640"/>
        <w:tab w:val="left" w:pos="5640"/>
        <w:tab w:val="left" w:pos="5910"/>
      </w:tabs>
      <w:rPr>
        <w:rFonts w:eastAsiaTheme="minorEastAsia"/>
        <w:i/>
        <w:iCs/>
        <w:highlight w:val="yellow"/>
        <w:lang w:eastAsia="zh-TW"/>
      </w:rPr>
    </w:pPr>
  </w:p>
  <w:p w14:paraId="6E056425" w14:textId="1CB5EC39" w:rsidR="0078416B" w:rsidRDefault="0078416B" w:rsidP="0078416B">
    <w:pPr>
      <w:pStyle w:val="Header"/>
      <w:tabs>
        <w:tab w:val="clear" w:pos="4320"/>
        <w:tab w:val="clear" w:pos="8640"/>
        <w:tab w:val="left" w:pos="5640"/>
        <w:tab w:val="left" w:pos="5910"/>
      </w:tabs>
      <w:rPr>
        <w:rFonts w:eastAsiaTheme="minorEastAsia"/>
        <w:i/>
        <w:iCs/>
        <w:highlight w:val="yellow"/>
        <w:lang w:eastAsia="zh-TW"/>
      </w:rPr>
    </w:pPr>
  </w:p>
  <w:p w14:paraId="349E4E20" w14:textId="5893F3A7" w:rsidR="0078416B" w:rsidRPr="002B1300" w:rsidRDefault="0078416B" w:rsidP="0078416B">
    <w:pPr>
      <w:pStyle w:val="Header"/>
      <w:tabs>
        <w:tab w:val="clear" w:pos="4320"/>
        <w:tab w:val="clear" w:pos="8640"/>
        <w:tab w:val="left" w:pos="5640"/>
        <w:tab w:val="left" w:pos="5910"/>
      </w:tabs>
      <w:rPr>
        <w:rFonts w:eastAsiaTheme="minorEastAsia"/>
        <w:i/>
        <w:iCs/>
        <w:highlight w:val="yellow"/>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1E95"/>
    <w:multiLevelType w:val="hybridMultilevel"/>
    <w:tmpl w:val="53CC1EA0"/>
    <w:lvl w:ilvl="0" w:tplc="25EA05D0">
      <w:start w:val="1"/>
      <w:numFmt w:val="bullet"/>
      <w:lvlText w:val=""/>
      <w:lvlJc w:val="left"/>
      <w:pPr>
        <w:ind w:left="72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9B922C3"/>
    <w:multiLevelType w:val="multilevel"/>
    <w:tmpl w:val="9776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27A60"/>
    <w:multiLevelType w:val="multilevel"/>
    <w:tmpl w:val="F0C8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E05224"/>
    <w:multiLevelType w:val="multilevel"/>
    <w:tmpl w:val="05168E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026098"/>
    <w:multiLevelType w:val="hybridMultilevel"/>
    <w:tmpl w:val="E3446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0097C"/>
    <w:multiLevelType w:val="hybridMultilevel"/>
    <w:tmpl w:val="F9003016"/>
    <w:lvl w:ilvl="0" w:tplc="25EA05D0">
      <w:start w:val="1"/>
      <w:numFmt w:val="bullet"/>
      <w:lvlText w:val=""/>
      <w:lvlJc w:val="left"/>
      <w:pPr>
        <w:ind w:left="72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C290948"/>
    <w:multiLevelType w:val="hybridMultilevel"/>
    <w:tmpl w:val="7DEE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2608A"/>
    <w:multiLevelType w:val="hybridMultilevel"/>
    <w:tmpl w:val="8F98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D0589"/>
    <w:multiLevelType w:val="hybridMultilevel"/>
    <w:tmpl w:val="3F5288A8"/>
    <w:lvl w:ilvl="0" w:tplc="25EA05D0">
      <w:start w:val="1"/>
      <w:numFmt w:val="bullet"/>
      <w:lvlText w:val=""/>
      <w:lvlJc w:val="left"/>
      <w:pPr>
        <w:ind w:left="72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8E6438F"/>
    <w:multiLevelType w:val="hybridMultilevel"/>
    <w:tmpl w:val="0D5CF6F4"/>
    <w:lvl w:ilvl="0" w:tplc="04090001">
      <w:start w:val="1"/>
      <w:numFmt w:val="bullet"/>
      <w:lvlText w:val=""/>
      <w:lvlJc w:val="left"/>
      <w:pPr>
        <w:ind w:left="1200" w:hanging="480"/>
      </w:pPr>
      <w:rPr>
        <w:rFonts w:ascii="Symbol" w:hAnsi="Symbol"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0" w15:restartNumberingAfterBreak="0">
    <w:nsid w:val="294F6A90"/>
    <w:multiLevelType w:val="multilevel"/>
    <w:tmpl w:val="BE900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A03196"/>
    <w:multiLevelType w:val="hybridMultilevel"/>
    <w:tmpl w:val="B95A2F84"/>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E9D67C2"/>
    <w:multiLevelType w:val="multilevel"/>
    <w:tmpl w:val="8CAC2DA2"/>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157DB4"/>
    <w:multiLevelType w:val="multilevel"/>
    <w:tmpl w:val="5790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4408ED"/>
    <w:multiLevelType w:val="hybridMultilevel"/>
    <w:tmpl w:val="4B22D268"/>
    <w:lvl w:ilvl="0" w:tplc="04090001">
      <w:start w:val="1"/>
      <w:numFmt w:val="bullet"/>
      <w:lvlText w:val=""/>
      <w:lvlJc w:val="left"/>
      <w:pPr>
        <w:ind w:left="1200" w:hanging="480"/>
      </w:pPr>
      <w:rPr>
        <w:rFonts w:ascii="Symbol" w:hAnsi="Symbol"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5" w15:restartNumberingAfterBreak="0">
    <w:nsid w:val="31803D32"/>
    <w:multiLevelType w:val="hybridMultilevel"/>
    <w:tmpl w:val="F03278B6"/>
    <w:lvl w:ilvl="0" w:tplc="04090001">
      <w:start w:val="1"/>
      <w:numFmt w:val="bullet"/>
      <w:lvlText w:val=""/>
      <w:lvlJc w:val="left"/>
      <w:pPr>
        <w:ind w:left="1200" w:hanging="480"/>
      </w:pPr>
      <w:rPr>
        <w:rFonts w:ascii="Symbol" w:hAnsi="Symbol"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6" w15:restartNumberingAfterBreak="0">
    <w:nsid w:val="326E765A"/>
    <w:multiLevelType w:val="multilevel"/>
    <w:tmpl w:val="5598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66C33"/>
    <w:multiLevelType w:val="hybridMultilevel"/>
    <w:tmpl w:val="9664DFFA"/>
    <w:lvl w:ilvl="0" w:tplc="04090001">
      <w:start w:val="1"/>
      <w:numFmt w:val="bullet"/>
      <w:lvlText w:val=""/>
      <w:lvlJc w:val="left"/>
      <w:pPr>
        <w:ind w:left="1200" w:hanging="480"/>
      </w:pPr>
      <w:rPr>
        <w:rFonts w:ascii="Symbol" w:hAnsi="Symbol"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8" w15:restartNumberingAfterBreak="0">
    <w:nsid w:val="384C730A"/>
    <w:multiLevelType w:val="hybridMultilevel"/>
    <w:tmpl w:val="735E3ABA"/>
    <w:lvl w:ilvl="0" w:tplc="61C8B4B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015E60"/>
    <w:multiLevelType w:val="hybridMultilevel"/>
    <w:tmpl w:val="A452680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DDA0F9C"/>
    <w:multiLevelType w:val="multilevel"/>
    <w:tmpl w:val="0FC4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094BBA"/>
    <w:multiLevelType w:val="hybridMultilevel"/>
    <w:tmpl w:val="012C7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D57B4"/>
    <w:multiLevelType w:val="hybridMultilevel"/>
    <w:tmpl w:val="1E006172"/>
    <w:lvl w:ilvl="0" w:tplc="86D87CA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DA5F8B"/>
    <w:multiLevelType w:val="hybridMultilevel"/>
    <w:tmpl w:val="3BD6D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AA3BDB"/>
    <w:multiLevelType w:val="multilevel"/>
    <w:tmpl w:val="1470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45CBB"/>
    <w:multiLevelType w:val="multilevel"/>
    <w:tmpl w:val="68F058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E46925"/>
    <w:multiLevelType w:val="hybridMultilevel"/>
    <w:tmpl w:val="F8B0243E"/>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7" w15:restartNumberingAfterBreak="0">
    <w:nsid w:val="5C3473FF"/>
    <w:multiLevelType w:val="hybridMultilevel"/>
    <w:tmpl w:val="8FD2D22E"/>
    <w:lvl w:ilvl="0" w:tplc="D4AC60EA">
      <w:start w:val="1"/>
      <w:numFmt w:val="bullet"/>
      <w:lvlText w:val=""/>
      <w:lvlJc w:val="left"/>
      <w:pPr>
        <w:ind w:left="720" w:hanging="360"/>
      </w:pPr>
      <w:rPr>
        <w:rFonts w:ascii="Symbol" w:hAnsi="Symbol" w:hint="default"/>
      </w:rPr>
    </w:lvl>
    <w:lvl w:ilvl="1" w:tplc="8888314C">
      <w:start w:val="1"/>
      <w:numFmt w:val="bullet"/>
      <w:lvlText w:val="o"/>
      <w:lvlJc w:val="left"/>
      <w:pPr>
        <w:ind w:left="1440" w:hanging="360"/>
      </w:pPr>
      <w:rPr>
        <w:rFonts w:ascii="Courier New" w:hAnsi="Courier New" w:hint="default"/>
      </w:rPr>
    </w:lvl>
    <w:lvl w:ilvl="2" w:tplc="9CE21696">
      <w:start w:val="1"/>
      <w:numFmt w:val="bullet"/>
      <w:lvlText w:val=""/>
      <w:lvlJc w:val="left"/>
      <w:pPr>
        <w:ind w:left="2160" w:hanging="360"/>
      </w:pPr>
      <w:rPr>
        <w:rFonts w:ascii="Wingdings" w:hAnsi="Wingdings" w:hint="default"/>
      </w:rPr>
    </w:lvl>
    <w:lvl w:ilvl="3" w:tplc="E798483E">
      <w:start w:val="1"/>
      <w:numFmt w:val="bullet"/>
      <w:lvlText w:val=""/>
      <w:lvlJc w:val="left"/>
      <w:pPr>
        <w:ind w:left="2880" w:hanging="360"/>
      </w:pPr>
      <w:rPr>
        <w:rFonts w:ascii="Symbol" w:hAnsi="Symbol" w:hint="default"/>
      </w:rPr>
    </w:lvl>
    <w:lvl w:ilvl="4" w:tplc="CC8A4F9C">
      <w:start w:val="1"/>
      <w:numFmt w:val="bullet"/>
      <w:lvlText w:val="o"/>
      <w:lvlJc w:val="left"/>
      <w:pPr>
        <w:ind w:left="3600" w:hanging="360"/>
      </w:pPr>
      <w:rPr>
        <w:rFonts w:ascii="Courier New" w:hAnsi="Courier New" w:hint="default"/>
      </w:rPr>
    </w:lvl>
    <w:lvl w:ilvl="5" w:tplc="90DE1978">
      <w:start w:val="1"/>
      <w:numFmt w:val="bullet"/>
      <w:lvlText w:val=""/>
      <w:lvlJc w:val="left"/>
      <w:pPr>
        <w:ind w:left="4320" w:hanging="360"/>
      </w:pPr>
      <w:rPr>
        <w:rFonts w:ascii="Wingdings" w:hAnsi="Wingdings" w:hint="default"/>
      </w:rPr>
    </w:lvl>
    <w:lvl w:ilvl="6" w:tplc="6FB4F0B0">
      <w:start w:val="1"/>
      <w:numFmt w:val="bullet"/>
      <w:lvlText w:val=""/>
      <w:lvlJc w:val="left"/>
      <w:pPr>
        <w:ind w:left="5040" w:hanging="360"/>
      </w:pPr>
      <w:rPr>
        <w:rFonts w:ascii="Symbol" w:hAnsi="Symbol" w:hint="default"/>
      </w:rPr>
    </w:lvl>
    <w:lvl w:ilvl="7" w:tplc="304071DE">
      <w:start w:val="1"/>
      <w:numFmt w:val="bullet"/>
      <w:lvlText w:val="o"/>
      <w:lvlJc w:val="left"/>
      <w:pPr>
        <w:ind w:left="5760" w:hanging="360"/>
      </w:pPr>
      <w:rPr>
        <w:rFonts w:ascii="Courier New" w:hAnsi="Courier New" w:hint="default"/>
      </w:rPr>
    </w:lvl>
    <w:lvl w:ilvl="8" w:tplc="E996CA4E">
      <w:start w:val="1"/>
      <w:numFmt w:val="bullet"/>
      <w:lvlText w:val=""/>
      <w:lvlJc w:val="left"/>
      <w:pPr>
        <w:ind w:left="6480" w:hanging="360"/>
      </w:pPr>
      <w:rPr>
        <w:rFonts w:ascii="Wingdings" w:hAnsi="Wingdings" w:hint="default"/>
      </w:rPr>
    </w:lvl>
  </w:abstractNum>
  <w:abstractNum w:abstractNumId="28" w15:restartNumberingAfterBreak="0">
    <w:nsid w:val="5C4D411D"/>
    <w:multiLevelType w:val="multilevel"/>
    <w:tmpl w:val="4E86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D325BF"/>
    <w:multiLevelType w:val="hybridMultilevel"/>
    <w:tmpl w:val="81CE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633A3A"/>
    <w:multiLevelType w:val="hybridMultilevel"/>
    <w:tmpl w:val="F042D5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8FD0DBE"/>
    <w:multiLevelType w:val="hybridMultilevel"/>
    <w:tmpl w:val="B6AC79AA"/>
    <w:lvl w:ilvl="0" w:tplc="3BFA30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A4534C4"/>
    <w:multiLevelType w:val="multilevel"/>
    <w:tmpl w:val="EEB06C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E755F6"/>
    <w:multiLevelType w:val="hybridMultilevel"/>
    <w:tmpl w:val="FF701714"/>
    <w:lvl w:ilvl="0" w:tplc="C3A893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E84C6F"/>
    <w:multiLevelType w:val="hybridMultilevel"/>
    <w:tmpl w:val="E86AB7D8"/>
    <w:lvl w:ilvl="0" w:tplc="5F3E6220">
      <w:start w:val="1"/>
      <w:numFmt w:val="bullet"/>
      <w:lvlText w:val="•"/>
      <w:lvlJc w:val="left"/>
      <w:pPr>
        <w:tabs>
          <w:tab w:val="num" w:pos="720"/>
        </w:tabs>
        <w:ind w:left="720" w:hanging="360"/>
      </w:pPr>
      <w:rPr>
        <w:rFonts w:ascii="Arial" w:hAnsi="Arial" w:cs="Times New Roman" w:hint="default"/>
      </w:rPr>
    </w:lvl>
    <w:lvl w:ilvl="1" w:tplc="D8140C8E">
      <w:start w:val="1"/>
      <w:numFmt w:val="bullet"/>
      <w:lvlText w:val="•"/>
      <w:lvlJc w:val="left"/>
      <w:pPr>
        <w:tabs>
          <w:tab w:val="num" w:pos="1440"/>
        </w:tabs>
        <w:ind w:left="1440" w:hanging="360"/>
      </w:pPr>
      <w:rPr>
        <w:rFonts w:ascii="Arial" w:hAnsi="Arial" w:cs="Times New Roman" w:hint="default"/>
      </w:rPr>
    </w:lvl>
    <w:lvl w:ilvl="2" w:tplc="1F520782">
      <w:start w:val="1"/>
      <w:numFmt w:val="bullet"/>
      <w:lvlText w:val="•"/>
      <w:lvlJc w:val="left"/>
      <w:pPr>
        <w:tabs>
          <w:tab w:val="num" w:pos="2160"/>
        </w:tabs>
        <w:ind w:left="2160" w:hanging="360"/>
      </w:pPr>
      <w:rPr>
        <w:rFonts w:ascii="Arial" w:hAnsi="Arial" w:cs="Times New Roman" w:hint="default"/>
      </w:rPr>
    </w:lvl>
    <w:lvl w:ilvl="3" w:tplc="77A0B6F2">
      <w:start w:val="1"/>
      <w:numFmt w:val="bullet"/>
      <w:lvlText w:val="•"/>
      <w:lvlJc w:val="left"/>
      <w:pPr>
        <w:tabs>
          <w:tab w:val="num" w:pos="2880"/>
        </w:tabs>
        <w:ind w:left="2880" w:hanging="360"/>
      </w:pPr>
      <w:rPr>
        <w:rFonts w:ascii="Arial" w:hAnsi="Arial" w:cs="Times New Roman" w:hint="default"/>
      </w:rPr>
    </w:lvl>
    <w:lvl w:ilvl="4" w:tplc="D99A9ED6">
      <w:start w:val="1"/>
      <w:numFmt w:val="bullet"/>
      <w:lvlText w:val="•"/>
      <w:lvlJc w:val="left"/>
      <w:pPr>
        <w:tabs>
          <w:tab w:val="num" w:pos="3600"/>
        </w:tabs>
        <w:ind w:left="3600" w:hanging="360"/>
      </w:pPr>
      <w:rPr>
        <w:rFonts w:ascii="Arial" w:hAnsi="Arial" w:cs="Times New Roman" w:hint="default"/>
      </w:rPr>
    </w:lvl>
    <w:lvl w:ilvl="5" w:tplc="FB209BB4">
      <w:start w:val="1"/>
      <w:numFmt w:val="bullet"/>
      <w:lvlText w:val="•"/>
      <w:lvlJc w:val="left"/>
      <w:pPr>
        <w:tabs>
          <w:tab w:val="num" w:pos="4320"/>
        </w:tabs>
        <w:ind w:left="4320" w:hanging="360"/>
      </w:pPr>
      <w:rPr>
        <w:rFonts w:ascii="Arial" w:hAnsi="Arial" w:cs="Times New Roman" w:hint="default"/>
      </w:rPr>
    </w:lvl>
    <w:lvl w:ilvl="6" w:tplc="D786E6CA">
      <w:start w:val="1"/>
      <w:numFmt w:val="bullet"/>
      <w:lvlText w:val="•"/>
      <w:lvlJc w:val="left"/>
      <w:pPr>
        <w:tabs>
          <w:tab w:val="num" w:pos="5040"/>
        </w:tabs>
        <w:ind w:left="5040" w:hanging="360"/>
      </w:pPr>
      <w:rPr>
        <w:rFonts w:ascii="Arial" w:hAnsi="Arial" w:cs="Times New Roman" w:hint="default"/>
      </w:rPr>
    </w:lvl>
    <w:lvl w:ilvl="7" w:tplc="6AC44C30">
      <w:start w:val="1"/>
      <w:numFmt w:val="bullet"/>
      <w:lvlText w:val="•"/>
      <w:lvlJc w:val="left"/>
      <w:pPr>
        <w:tabs>
          <w:tab w:val="num" w:pos="5760"/>
        </w:tabs>
        <w:ind w:left="5760" w:hanging="360"/>
      </w:pPr>
      <w:rPr>
        <w:rFonts w:ascii="Arial" w:hAnsi="Arial" w:cs="Times New Roman" w:hint="default"/>
      </w:rPr>
    </w:lvl>
    <w:lvl w:ilvl="8" w:tplc="433251BA">
      <w:start w:val="1"/>
      <w:numFmt w:val="bullet"/>
      <w:lvlText w:val="•"/>
      <w:lvlJc w:val="left"/>
      <w:pPr>
        <w:tabs>
          <w:tab w:val="num" w:pos="6480"/>
        </w:tabs>
        <w:ind w:left="6480" w:hanging="360"/>
      </w:pPr>
      <w:rPr>
        <w:rFonts w:ascii="Arial" w:hAnsi="Arial" w:cs="Times New Roman" w:hint="default"/>
      </w:rPr>
    </w:lvl>
  </w:abstractNum>
  <w:abstractNum w:abstractNumId="35" w15:restartNumberingAfterBreak="0">
    <w:nsid w:val="734736E8"/>
    <w:multiLevelType w:val="hybridMultilevel"/>
    <w:tmpl w:val="54FCD082"/>
    <w:lvl w:ilvl="0" w:tplc="04090001">
      <w:start w:val="1"/>
      <w:numFmt w:val="bullet"/>
      <w:lvlText w:val=""/>
      <w:lvlJc w:val="left"/>
      <w:pPr>
        <w:ind w:left="1200" w:hanging="480"/>
      </w:pPr>
      <w:rPr>
        <w:rFonts w:ascii="Symbol" w:hAnsi="Symbol"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36" w15:restartNumberingAfterBreak="0">
    <w:nsid w:val="76A73887"/>
    <w:multiLevelType w:val="hybridMultilevel"/>
    <w:tmpl w:val="C32A9D26"/>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B2F1603"/>
    <w:multiLevelType w:val="multilevel"/>
    <w:tmpl w:val="531E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30"/>
  </w:num>
  <w:num w:numId="4">
    <w:abstractNumId w:val="3"/>
  </w:num>
  <w:num w:numId="5">
    <w:abstractNumId w:val="12"/>
  </w:num>
  <w:num w:numId="6">
    <w:abstractNumId w:val="4"/>
  </w:num>
  <w:num w:numId="7">
    <w:abstractNumId w:val="31"/>
  </w:num>
  <w:num w:numId="8">
    <w:abstractNumId w:val="33"/>
  </w:num>
  <w:num w:numId="9">
    <w:abstractNumId w:val="13"/>
  </w:num>
  <w:num w:numId="10">
    <w:abstractNumId w:val="20"/>
  </w:num>
  <w:num w:numId="11">
    <w:abstractNumId w:val="28"/>
  </w:num>
  <w:num w:numId="12">
    <w:abstractNumId w:val="1"/>
  </w:num>
  <w:num w:numId="13">
    <w:abstractNumId w:val="10"/>
  </w:num>
  <w:num w:numId="14">
    <w:abstractNumId w:val="16"/>
  </w:num>
  <w:num w:numId="15">
    <w:abstractNumId w:val="37"/>
  </w:num>
  <w:num w:numId="16">
    <w:abstractNumId w:val="24"/>
  </w:num>
  <w:num w:numId="17">
    <w:abstractNumId w:val="6"/>
  </w:num>
  <w:num w:numId="18">
    <w:abstractNumId w:val="23"/>
  </w:num>
  <w:num w:numId="19">
    <w:abstractNumId w:val="34"/>
  </w:num>
  <w:num w:numId="20">
    <w:abstractNumId w:val="29"/>
  </w:num>
  <w:num w:numId="21">
    <w:abstractNumId w:val="0"/>
  </w:num>
  <w:num w:numId="22">
    <w:abstractNumId w:val="8"/>
  </w:num>
  <w:num w:numId="23">
    <w:abstractNumId w:val="5"/>
  </w:num>
  <w:num w:numId="24">
    <w:abstractNumId w:val="21"/>
  </w:num>
  <w:num w:numId="25">
    <w:abstractNumId w:val="14"/>
  </w:num>
  <w:num w:numId="26">
    <w:abstractNumId w:val="35"/>
  </w:num>
  <w:num w:numId="27">
    <w:abstractNumId w:val="11"/>
  </w:num>
  <w:num w:numId="28">
    <w:abstractNumId w:val="9"/>
  </w:num>
  <w:num w:numId="29">
    <w:abstractNumId w:val="19"/>
  </w:num>
  <w:num w:numId="30">
    <w:abstractNumId w:val="15"/>
  </w:num>
  <w:num w:numId="31">
    <w:abstractNumId w:val="7"/>
  </w:num>
  <w:num w:numId="32">
    <w:abstractNumId w:val="17"/>
  </w:num>
  <w:num w:numId="33">
    <w:abstractNumId w:val="18"/>
  </w:num>
  <w:num w:numId="34">
    <w:abstractNumId w:val="22"/>
  </w:num>
  <w:num w:numId="35">
    <w:abstractNumId w:val="2"/>
  </w:num>
  <w:num w:numId="36">
    <w:abstractNumId w:val="25"/>
  </w:num>
  <w:num w:numId="37">
    <w:abstractNumId w:val="32"/>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wM7E0NDcwMzA2MjNR0lEKTi0uzszPAykwrAUA4H5ATSwAAAA="/>
  </w:docVars>
  <w:rsids>
    <w:rsidRoot w:val="00437F09"/>
    <w:rsid w:val="000022B4"/>
    <w:rsid w:val="00002991"/>
    <w:rsid w:val="000030FB"/>
    <w:rsid w:val="000043F3"/>
    <w:rsid w:val="000064DE"/>
    <w:rsid w:val="0000668D"/>
    <w:rsid w:val="00006D5E"/>
    <w:rsid w:val="00007296"/>
    <w:rsid w:val="00007DF0"/>
    <w:rsid w:val="000118D0"/>
    <w:rsid w:val="00012CCB"/>
    <w:rsid w:val="000167C5"/>
    <w:rsid w:val="00022750"/>
    <w:rsid w:val="00022BE3"/>
    <w:rsid w:val="00023558"/>
    <w:rsid w:val="000276AD"/>
    <w:rsid w:val="00035865"/>
    <w:rsid w:val="00035D32"/>
    <w:rsid w:val="00036316"/>
    <w:rsid w:val="0004183D"/>
    <w:rsid w:val="000421AC"/>
    <w:rsid w:val="000436B2"/>
    <w:rsid w:val="000443F9"/>
    <w:rsid w:val="0004565A"/>
    <w:rsid w:val="00045E7D"/>
    <w:rsid w:val="00051E87"/>
    <w:rsid w:val="00053186"/>
    <w:rsid w:val="00055848"/>
    <w:rsid w:val="000569E4"/>
    <w:rsid w:val="00060047"/>
    <w:rsid w:val="00060221"/>
    <w:rsid w:val="00061013"/>
    <w:rsid w:val="00066B06"/>
    <w:rsid w:val="00067B3A"/>
    <w:rsid w:val="000714F3"/>
    <w:rsid w:val="0007394F"/>
    <w:rsid w:val="000742F7"/>
    <w:rsid w:val="00082F41"/>
    <w:rsid w:val="00087BEE"/>
    <w:rsid w:val="00090BF8"/>
    <w:rsid w:val="00091350"/>
    <w:rsid w:val="000916ED"/>
    <w:rsid w:val="000947DC"/>
    <w:rsid w:val="00096C56"/>
    <w:rsid w:val="00097AC5"/>
    <w:rsid w:val="000A1A23"/>
    <w:rsid w:val="000B03BE"/>
    <w:rsid w:val="000B09B3"/>
    <w:rsid w:val="000B1DCE"/>
    <w:rsid w:val="000B2EE5"/>
    <w:rsid w:val="000B5672"/>
    <w:rsid w:val="000B572E"/>
    <w:rsid w:val="000B72ED"/>
    <w:rsid w:val="000B7521"/>
    <w:rsid w:val="000B75C0"/>
    <w:rsid w:val="000B777A"/>
    <w:rsid w:val="000C0523"/>
    <w:rsid w:val="000C47D7"/>
    <w:rsid w:val="000C538B"/>
    <w:rsid w:val="000D0988"/>
    <w:rsid w:val="000D1A6E"/>
    <w:rsid w:val="000D56C5"/>
    <w:rsid w:val="000D76FF"/>
    <w:rsid w:val="000D794D"/>
    <w:rsid w:val="000E385C"/>
    <w:rsid w:val="000E3E6E"/>
    <w:rsid w:val="000E59E0"/>
    <w:rsid w:val="000E6CAF"/>
    <w:rsid w:val="000F0A10"/>
    <w:rsid w:val="000F0D0B"/>
    <w:rsid w:val="000F1F1B"/>
    <w:rsid w:val="000F34CE"/>
    <w:rsid w:val="000F56AC"/>
    <w:rsid w:val="000F5FF7"/>
    <w:rsid w:val="000F7068"/>
    <w:rsid w:val="000F7CD0"/>
    <w:rsid w:val="00100277"/>
    <w:rsid w:val="00100FD2"/>
    <w:rsid w:val="00101EAD"/>
    <w:rsid w:val="00102A02"/>
    <w:rsid w:val="00102EEC"/>
    <w:rsid w:val="001031A6"/>
    <w:rsid w:val="00107BC7"/>
    <w:rsid w:val="00112583"/>
    <w:rsid w:val="001128CC"/>
    <w:rsid w:val="0011379B"/>
    <w:rsid w:val="00113E83"/>
    <w:rsid w:val="00114786"/>
    <w:rsid w:val="00116876"/>
    <w:rsid w:val="00121720"/>
    <w:rsid w:val="0012381F"/>
    <w:rsid w:val="00124072"/>
    <w:rsid w:val="00124735"/>
    <w:rsid w:val="00125FC5"/>
    <w:rsid w:val="0013036A"/>
    <w:rsid w:val="001322AD"/>
    <w:rsid w:val="00133901"/>
    <w:rsid w:val="00134C2E"/>
    <w:rsid w:val="001362B9"/>
    <w:rsid w:val="001403A8"/>
    <w:rsid w:val="00140D88"/>
    <w:rsid w:val="0014480C"/>
    <w:rsid w:val="00144DDA"/>
    <w:rsid w:val="00145ABE"/>
    <w:rsid w:val="001463C0"/>
    <w:rsid w:val="00155742"/>
    <w:rsid w:val="00156470"/>
    <w:rsid w:val="00156E5D"/>
    <w:rsid w:val="001578B5"/>
    <w:rsid w:val="001579ED"/>
    <w:rsid w:val="001625A7"/>
    <w:rsid w:val="00162B7C"/>
    <w:rsid w:val="00162FD2"/>
    <w:rsid w:val="00167391"/>
    <w:rsid w:val="00174AED"/>
    <w:rsid w:val="00174E11"/>
    <w:rsid w:val="001770E3"/>
    <w:rsid w:val="00180253"/>
    <w:rsid w:val="0018282A"/>
    <w:rsid w:val="00182887"/>
    <w:rsid w:val="00185D80"/>
    <w:rsid w:val="001902C6"/>
    <w:rsid w:val="00190819"/>
    <w:rsid w:val="0019255B"/>
    <w:rsid w:val="00192B12"/>
    <w:rsid w:val="0019467D"/>
    <w:rsid w:val="00195370"/>
    <w:rsid w:val="001A0724"/>
    <w:rsid w:val="001A4BB4"/>
    <w:rsid w:val="001A785A"/>
    <w:rsid w:val="001B110B"/>
    <w:rsid w:val="001B34B8"/>
    <w:rsid w:val="001B63A0"/>
    <w:rsid w:val="001C2699"/>
    <w:rsid w:val="001C2BDE"/>
    <w:rsid w:val="001D0B70"/>
    <w:rsid w:val="001D39C5"/>
    <w:rsid w:val="001D3E72"/>
    <w:rsid w:val="001D4F74"/>
    <w:rsid w:val="001E21ED"/>
    <w:rsid w:val="001E3E06"/>
    <w:rsid w:val="001E42EC"/>
    <w:rsid w:val="001E5099"/>
    <w:rsid w:val="001E72C5"/>
    <w:rsid w:val="001F304F"/>
    <w:rsid w:val="001F497A"/>
    <w:rsid w:val="001F4AB3"/>
    <w:rsid w:val="001F7489"/>
    <w:rsid w:val="00202D9B"/>
    <w:rsid w:val="00203E3E"/>
    <w:rsid w:val="00205BAC"/>
    <w:rsid w:val="00205CE6"/>
    <w:rsid w:val="00206D94"/>
    <w:rsid w:val="00207BD6"/>
    <w:rsid w:val="00210E1C"/>
    <w:rsid w:val="002139F1"/>
    <w:rsid w:val="00213B92"/>
    <w:rsid w:val="002202EA"/>
    <w:rsid w:val="00221447"/>
    <w:rsid w:val="00221851"/>
    <w:rsid w:val="002219F5"/>
    <w:rsid w:val="00222F3A"/>
    <w:rsid w:val="00224D06"/>
    <w:rsid w:val="00227E10"/>
    <w:rsid w:val="00232780"/>
    <w:rsid w:val="00232A6C"/>
    <w:rsid w:val="00233913"/>
    <w:rsid w:val="002352CD"/>
    <w:rsid w:val="00235E33"/>
    <w:rsid w:val="00235E76"/>
    <w:rsid w:val="00236B89"/>
    <w:rsid w:val="002403BE"/>
    <w:rsid w:val="0024063E"/>
    <w:rsid w:val="00241F3E"/>
    <w:rsid w:val="0024285A"/>
    <w:rsid w:val="00243B01"/>
    <w:rsid w:val="0024680D"/>
    <w:rsid w:val="00246CC9"/>
    <w:rsid w:val="00262C97"/>
    <w:rsid w:val="00262DD7"/>
    <w:rsid w:val="00263089"/>
    <w:rsid w:val="0026363E"/>
    <w:rsid w:val="00264CD3"/>
    <w:rsid w:val="002658CF"/>
    <w:rsid w:val="00271BA7"/>
    <w:rsid w:val="0027524E"/>
    <w:rsid w:val="00275D0A"/>
    <w:rsid w:val="0027786C"/>
    <w:rsid w:val="0028089D"/>
    <w:rsid w:val="00280952"/>
    <w:rsid w:val="00281241"/>
    <w:rsid w:val="0028332C"/>
    <w:rsid w:val="0028350A"/>
    <w:rsid w:val="002861CA"/>
    <w:rsid w:val="0028727E"/>
    <w:rsid w:val="0029154F"/>
    <w:rsid w:val="00292103"/>
    <w:rsid w:val="00293628"/>
    <w:rsid w:val="002973C8"/>
    <w:rsid w:val="002A1A2E"/>
    <w:rsid w:val="002A413A"/>
    <w:rsid w:val="002A4495"/>
    <w:rsid w:val="002A7581"/>
    <w:rsid w:val="002A79F2"/>
    <w:rsid w:val="002B08EF"/>
    <w:rsid w:val="002B1300"/>
    <w:rsid w:val="002B1BC7"/>
    <w:rsid w:val="002B1EE3"/>
    <w:rsid w:val="002B38C3"/>
    <w:rsid w:val="002B5F95"/>
    <w:rsid w:val="002C057C"/>
    <w:rsid w:val="002C1B16"/>
    <w:rsid w:val="002C265D"/>
    <w:rsid w:val="002C2EE7"/>
    <w:rsid w:val="002C3A01"/>
    <w:rsid w:val="002C50C0"/>
    <w:rsid w:val="002C5A31"/>
    <w:rsid w:val="002C5E65"/>
    <w:rsid w:val="002C66F8"/>
    <w:rsid w:val="002C67C1"/>
    <w:rsid w:val="002D2392"/>
    <w:rsid w:val="002D2B0D"/>
    <w:rsid w:val="002D37CF"/>
    <w:rsid w:val="002D4CDB"/>
    <w:rsid w:val="002D6DC2"/>
    <w:rsid w:val="002E3BE8"/>
    <w:rsid w:val="002E4417"/>
    <w:rsid w:val="002E7934"/>
    <w:rsid w:val="002E7E3F"/>
    <w:rsid w:val="002F0415"/>
    <w:rsid w:val="002F047A"/>
    <w:rsid w:val="002F0987"/>
    <w:rsid w:val="002F30E1"/>
    <w:rsid w:val="002F32B6"/>
    <w:rsid w:val="002F7B0B"/>
    <w:rsid w:val="00304899"/>
    <w:rsid w:val="0031002E"/>
    <w:rsid w:val="0031030D"/>
    <w:rsid w:val="00311ED5"/>
    <w:rsid w:val="0031251F"/>
    <w:rsid w:val="003201FF"/>
    <w:rsid w:val="00320FCA"/>
    <w:rsid w:val="00321495"/>
    <w:rsid w:val="00326472"/>
    <w:rsid w:val="003306F8"/>
    <w:rsid w:val="0033446A"/>
    <w:rsid w:val="00336396"/>
    <w:rsid w:val="0033640E"/>
    <w:rsid w:val="00336AB6"/>
    <w:rsid w:val="00341035"/>
    <w:rsid w:val="003457B6"/>
    <w:rsid w:val="0034673B"/>
    <w:rsid w:val="00346791"/>
    <w:rsid w:val="00351DB3"/>
    <w:rsid w:val="0035212F"/>
    <w:rsid w:val="0035478D"/>
    <w:rsid w:val="00354A80"/>
    <w:rsid w:val="003563EA"/>
    <w:rsid w:val="003567B3"/>
    <w:rsid w:val="00357210"/>
    <w:rsid w:val="003574F4"/>
    <w:rsid w:val="00357C46"/>
    <w:rsid w:val="003607ED"/>
    <w:rsid w:val="003612F5"/>
    <w:rsid w:val="00361D11"/>
    <w:rsid w:val="00362D0B"/>
    <w:rsid w:val="00363074"/>
    <w:rsid w:val="00363F36"/>
    <w:rsid w:val="003649DD"/>
    <w:rsid w:val="00372588"/>
    <w:rsid w:val="00372D7A"/>
    <w:rsid w:val="00375C74"/>
    <w:rsid w:val="003777A9"/>
    <w:rsid w:val="003821D9"/>
    <w:rsid w:val="00382D37"/>
    <w:rsid w:val="00383BE5"/>
    <w:rsid w:val="00384C20"/>
    <w:rsid w:val="00385866"/>
    <w:rsid w:val="003876A3"/>
    <w:rsid w:val="00392002"/>
    <w:rsid w:val="00393BB2"/>
    <w:rsid w:val="003A1664"/>
    <w:rsid w:val="003A2A8B"/>
    <w:rsid w:val="003A3A12"/>
    <w:rsid w:val="003B10B7"/>
    <w:rsid w:val="003B18F0"/>
    <w:rsid w:val="003B2796"/>
    <w:rsid w:val="003B3D81"/>
    <w:rsid w:val="003B44D9"/>
    <w:rsid w:val="003B6A7F"/>
    <w:rsid w:val="003C1951"/>
    <w:rsid w:val="003C29CB"/>
    <w:rsid w:val="003D236C"/>
    <w:rsid w:val="003D2B64"/>
    <w:rsid w:val="003D2BEC"/>
    <w:rsid w:val="003D3F2B"/>
    <w:rsid w:val="003D4F33"/>
    <w:rsid w:val="003D75CA"/>
    <w:rsid w:val="003E11C4"/>
    <w:rsid w:val="003E2434"/>
    <w:rsid w:val="003E524D"/>
    <w:rsid w:val="003E5E10"/>
    <w:rsid w:val="003E743E"/>
    <w:rsid w:val="003E76A0"/>
    <w:rsid w:val="003E7F4B"/>
    <w:rsid w:val="003F06CD"/>
    <w:rsid w:val="003F1854"/>
    <w:rsid w:val="003F1D89"/>
    <w:rsid w:val="003F78A6"/>
    <w:rsid w:val="00401257"/>
    <w:rsid w:val="00401A02"/>
    <w:rsid w:val="00404682"/>
    <w:rsid w:val="00407760"/>
    <w:rsid w:val="00407FBB"/>
    <w:rsid w:val="004114CA"/>
    <w:rsid w:val="004115AD"/>
    <w:rsid w:val="00413467"/>
    <w:rsid w:val="004136F7"/>
    <w:rsid w:val="004143DC"/>
    <w:rsid w:val="004154ED"/>
    <w:rsid w:val="00416C46"/>
    <w:rsid w:val="0042091D"/>
    <w:rsid w:val="00423B4C"/>
    <w:rsid w:val="00423BBB"/>
    <w:rsid w:val="004244AB"/>
    <w:rsid w:val="00430495"/>
    <w:rsid w:val="00431D31"/>
    <w:rsid w:val="00432A7D"/>
    <w:rsid w:val="0043479D"/>
    <w:rsid w:val="00435683"/>
    <w:rsid w:val="0043706D"/>
    <w:rsid w:val="00437F09"/>
    <w:rsid w:val="00437F65"/>
    <w:rsid w:val="00444204"/>
    <w:rsid w:val="00445014"/>
    <w:rsid w:val="00446C96"/>
    <w:rsid w:val="004475B1"/>
    <w:rsid w:val="0045261C"/>
    <w:rsid w:val="00453F4F"/>
    <w:rsid w:val="00453FE0"/>
    <w:rsid w:val="004546C9"/>
    <w:rsid w:val="00454BF4"/>
    <w:rsid w:val="004557D9"/>
    <w:rsid w:val="004560D2"/>
    <w:rsid w:val="00456ED3"/>
    <w:rsid w:val="00462FDD"/>
    <w:rsid w:val="00466D0E"/>
    <w:rsid w:val="00467F91"/>
    <w:rsid w:val="00470C14"/>
    <w:rsid w:val="004720DF"/>
    <w:rsid w:val="004754A2"/>
    <w:rsid w:val="0047562F"/>
    <w:rsid w:val="00480666"/>
    <w:rsid w:val="00482489"/>
    <w:rsid w:val="00482869"/>
    <w:rsid w:val="004831DC"/>
    <w:rsid w:val="00483FF7"/>
    <w:rsid w:val="00486047"/>
    <w:rsid w:val="00486C7B"/>
    <w:rsid w:val="00486FA7"/>
    <w:rsid w:val="0049038D"/>
    <w:rsid w:val="0049079B"/>
    <w:rsid w:val="00490882"/>
    <w:rsid w:val="00491DF1"/>
    <w:rsid w:val="00492CE6"/>
    <w:rsid w:val="0049318E"/>
    <w:rsid w:val="004956B2"/>
    <w:rsid w:val="00496359"/>
    <w:rsid w:val="004965AE"/>
    <w:rsid w:val="004A17E4"/>
    <w:rsid w:val="004A20B9"/>
    <w:rsid w:val="004A26D0"/>
    <w:rsid w:val="004A3818"/>
    <w:rsid w:val="004A6D81"/>
    <w:rsid w:val="004A7F4A"/>
    <w:rsid w:val="004B0B27"/>
    <w:rsid w:val="004B0F12"/>
    <w:rsid w:val="004B16BB"/>
    <w:rsid w:val="004B6D2F"/>
    <w:rsid w:val="004C0CC7"/>
    <w:rsid w:val="004C174B"/>
    <w:rsid w:val="004C1B21"/>
    <w:rsid w:val="004C24F2"/>
    <w:rsid w:val="004C369A"/>
    <w:rsid w:val="004C3E56"/>
    <w:rsid w:val="004C52C9"/>
    <w:rsid w:val="004C5A38"/>
    <w:rsid w:val="004C6C44"/>
    <w:rsid w:val="004C732C"/>
    <w:rsid w:val="004C7CBE"/>
    <w:rsid w:val="004D0144"/>
    <w:rsid w:val="004D152F"/>
    <w:rsid w:val="004D3726"/>
    <w:rsid w:val="004D6226"/>
    <w:rsid w:val="004D62F2"/>
    <w:rsid w:val="004E0F32"/>
    <w:rsid w:val="004E1B3A"/>
    <w:rsid w:val="004E49DF"/>
    <w:rsid w:val="004F29B4"/>
    <w:rsid w:val="004F5364"/>
    <w:rsid w:val="004F5EBF"/>
    <w:rsid w:val="004F5ED1"/>
    <w:rsid w:val="004F66F4"/>
    <w:rsid w:val="005004CD"/>
    <w:rsid w:val="0050127C"/>
    <w:rsid w:val="0050317B"/>
    <w:rsid w:val="00503999"/>
    <w:rsid w:val="00503FF0"/>
    <w:rsid w:val="00505E8F"/>
    <w:rsid w:val="005066D0"/>
    <w:rsid w:val="0050785D"/>
    <w:rsid w:val="005128E2"/>
    <w:rsid w:val="00512984"/>
    <w:rsid w:val="00513E92"/>
    <w:rsid w:val="00514004"/>
    <w:rsid w:val="005146A0"/>
    <w:rsid w:val="005149FE"/>
    <w:rsid w:val="00520CB8"/>
    <w:rsid w:val="005274B7"/>
    <w:rsid w:val="005313E3"/>
    <w:rsid w:val="00533BAC"/>
    <w:rsid w:val="00534017"/>
    <w:rsid w:val="00536F1E"/>
    <w:rsid w:val="00540227"/>
    <w:rsid w:val="00540A3B"/>
    <w:rsid w:val="00546296"/>
    <w:rsid w:val="00546C9A"/>
    <w:rsid w:val="00547F62"/>
    <w:rsid w:val="00550817"/>
    <w:rsid w:val="00551639"/>
    <w:rsid w:val="0056102A"/>
    <w:rsid w:val="00561B72"/>
    <w:rsid w:val="00563EFE"/>
    <w:rsid w:val="005654BB"/>
    <w:rsid w:val="00565F35"/>
    <w:rsid w:val="005672DD"/>
    <w:rsid w:val="005711A2"/>
    <w:rsid w:val="0057131C"/>
    <w:rsid w:val="00572A91"/>
    <w:rsid w:val="00572EE0"/>
    <w:rsid w:val="00572F67"/>
    <w:rsid w:val="005736AE"/>
    <w:rsid w:val="0057388E"/>
    <w:rsid w:val="00574C37"/>
    <w:rsid w:val="0057622D"/>
    <w:rsid w:val="00577B5C"/>
    <w:rsid w:val="005808E0"/>
    <w:rsid w:val="00580BB5"/>
    <w:rsid w:val="00584710"/>
    <w:rsid w:val="00586B75"/>
    <w:rsid w:val="00590EFB"/>
    <w:rsid w:val="00591775"/>
    <w:rsid w:val="00592DC4"/>
    <w:rsid w:val="00595140"/>
    <w:rsid w:val="00595AA9"/>
    <w:rsid w:val="00596D77"/>
    <w:rsid w:val="0059717C"/>
    <w:rsid w:val="005A39E3"/>
    <w:rsid w:val="005B2141"/>
    <w:rsid w:val="005B385E"/>
    <w:rsid w:val="005B4079"/>
    <w:rsid w:val="005C1D45"/>
    <w:rsid w:val="005C1F7D"/>
    <w:rsid w:val="005C3CFB"/>
    <w:rsid w:val="005C4D3A"/>
    <w:rsid w:val="005C5DB0"/>
    <w:rsid w:val="005C627F"/>
    <w:rsid w:val="005D50B2"/>
    <w:rsid w:val="005E33E7"/>
    <w:rsid w:val="005E5384"/>
    <w:rsid w:val="005E6EBD"/>
    <w:rsid w:val="005E715B"/>
    <w:rsid w:val="005F3079"/>
    <w:rsid w:val="005F50D8"/>
    <w:rsid w:val="005F658A"/>
    <w:rsid w:val="005F65D9"/>
    <w:rsid w:val="005F7C9B"/>
    <w:rsid w:val="0060070C"/>
    <w:rsid w:val="00600F9E"/>
    <w:rsid w:val="00602DAF"/>
    <w:rsid w:val="00604706"/>
    <w:rsid w:val="006051CF"/>
    <w:rsid w:val="006129FF"/>
    <w:rsid w:val="00614CA0"/>
    <w:rsid w:val="006168A7"/>
    <w:rsid w:val="00620074"/>
    <w:rsid w:val="006203B1"/>
    <w:rsid w:val="00623BB0"/>
    <w:rsid w:val="006244B4"/>
    <w:rsid w:val="006310C0"/>
    <w:rsid w:val="006367E6"/>
    <w:rsid w:val="006370A1"/>
    <w:rsid w:val="00637687"/>
    <w:rsid w:val="0064057D"/>
    <w:rsid w:val="00640613"/>
    <w:rsid w:val="00644F9C"/>
    <w:rsid w:val="00646152"/>
    <w:rsid w:val="0064678E"/>
    <w:rsid w:val="00647047"/>
    <w:rsid w:val="00653A27"/>
    <w:rsid w:val="00660883"/>
    <w:rsid w:val="0066339E"/>
    <w:rsid w:val="00667B87"/>
    <w:rsid w:val="00671174"/>
    <w:rsid w:val="00671AB4"/>
    <w:rsid w:val="00671BB4"/>
    <w:rsid w:val="00672986"/>
    <w:rsid w:val="006769D7"/>
    <w:rsid w:val="006770F1"/>
    <w:rsid w:val="006800CC"/>
    <w:rsid w:val="0068302E"/>
    <w:rsid w:val="00686BAF"/>
    <w:rsid w:val="0068744D"/>
    <w:rsid w:val="006921C7"/>
    <w:rsid w:val="00694C95"/>
    <w:rsid w:val="00695677"/>
    <w:rsid w:val="00695F98"/>
    <w:rsid w:val="00696D01"/>
    <w:rsid w:val="00696FB5"/>
    <w:rsid w:val="006A20CB"/>
    <w:rsid w:val="006A23C2"/>
    <w:rsid w:val="006A3C1D"/>
    <w:rsid w:val="006A490A"/>
    <w:rsid w:val="006A70BA"/>
    <w:rsid w:val="006B1F52"/>
    <w:rsid w:val="006B1FB7"/>
    <w:rsid w:val="006B53AF"/>
    <w:rsid w:val="006B60F2"/>
    <w:rsid w:val="006B61CD"/>
    <w:rsid w:val="006B7025"/>
    <w:rsid w:val="006C25C3"/>
    <w:rsid w:val="006C3580"/>
    <w:rsid w:val="006D0502"/>
    <w:rsid w:val="006D331C"/>
    <w:rsid w:val="006D4250"/>
    <w:rsid w:val="006D4E09"/>
    <w:rsid w:val="006D55EE"/>
    <w:rsid w:val="006D5B98"/>
    <w:rsid w:val="006D6CC9"/>
    <w:rsid w:val="006E4A05"/>
    <w:rsid w:val="006E5792"/>
    <w:rsid w:val="006E74B2"/>
    <w:rsid w:val="006F4311"/>
    <w:rsid w:val="006F46A7"/>
    <w:rsid w:val="006F498E"/>
    <w:rsid w:val="006F4EEC"/>
    <w:rsid w:val="006F74E9"/>
    <w:rsid w:val="006F7C40"/>
    <w:rsid w:val="00701036"/>
    <w:rsid w:val="00702DE6"/>
    <w:rsid w:val="0070670E"/>
    <w:rsid w:val="007071F8"/>
    <w:rsid w:val="00710663"/>
    <w:rsid w:val="00710815"/>
    <w:rsid w:val="007114E7"/>
    <w:rsid w:val="00711B61"/>
    <w:rsid w:val="00711CDC"/>
    <w:rsid w:val="0071399C"/>
    <w:rsid w:val="00714CE5"/>
    <w:rsid w:val="00714FEA"/>
    <w:rsid w:val="00715023"/>
    <w:rsid w:val="00715F00"/>
    <w:rsid w:val="00717378"/>
    <w:rsid w:val="007205F3"/>
    <w:rsid w:val="00720D26"/>
    <w:rsid w:val="00721AEB"/>
    <w:rsid w:val="00721FD6"/>
    <w:rsid w:val="00725F30"/>
    <w:rsid w:val="00731834"/>
    <w:rsid w:val="00734323"/>
    <w:rsid w:val="00735C41"/>
    <w:rsid w:val="007373D5"/>
    <w:rsid w:val="007419A2"/>
    <w:rsid w:val="007477F9"/>
    <w:rsid w:val="00750679"/>
    <w:rsid w:val="00751EEF"/>
    <w:rsid w:val="007522AD"/>
    <w:rsid w:val="00753483"/>
    <w:rsid w:val="00755A17"/>
    <w:rsid w:val="0075613A"/>
    <w:rsid w:val="007619E9"/>
    <w:rsid w:val="00762BCD"/>
    <w:rsid w:val="00763120"/>
    <w:rsid w:val="00763798"/>
    <w:rsid w:val="00766C22"/>
    <w:rsid w:val="0076776B"/>
    <w:rsid w:val="00770A7F"/>
    <w:rsid w:val="00772B0C"/>
    <w:rsid w:val="007735FF"/>
    <w:rsid w:val="00780565"/>
    <w:rsid w:val="00782577"/>
    <w:rsid w:val="0078277F"/>
    <w:rsid w:val="0078416B"/>
    <w:rsid w:val="00785A93"/>
    <w:rsid w:val="0078641C"/>
    <w:rsid w:val="007867E8"/>
    <w:rsid w:val="00786F63"/>
    <w:rsid w:val="007871D8"/>
    <w:rsid w:val="007907AB"/>
    <w:rsid w:val="00790C57"/>
    <w:rsid w:val="00795D7B"/>
    <w:rsid w:val="007961A6"/>
    <w:rsid w:val="00796384"/>
    <w:rsid w:val="007963AF"/>
    <w:rsid w:val="00797032"/>
    <w:rsid w:val="007A0826"/>
    <w:rsid w:val="007A173C"/>
    <w:rsid w:val="007A2665"/>
    <w:rsid w:val="007A33F1"/>
    <w:rsid w:val="007A4B41"/>
    <w:rsid w:val="007A64EA"/>
    <w:rsid w:val="007B390B"/>
    <w:rsid w:val="007B633B"/>
    <w:rsid w:val="007C0388"/>
    <w:rsid w:val="007C05EF"/>
    <w:rsid w:val="007C4209"/>
    <w:rsid w:val="007C7ABD"/>
    <w:rsid w:val="007C7F03"/>
    <w:rsid w:val="007D186A"/>
    <w:rsid w:val="007D5F00"/>
    <w:rsid w:val="007D7003"/>
    <w:rsid w:val="007E28D6"/>
    <w:rsid w:val="007E2E79"/>
    <w:rsid w:val="007E2F22"/>
    <w:rsid w:val="007E47F6"/>
    <w:rsid w:val="007E5471"/>
    <w:rsid w:val="007E7910"/>
    <w:rsid w:val="007E7A4B"/>
    <w:rsid w:val="007F11E3"/>
    <w:rsid w:val="007F1A49"/>
    <w:rsid w:val="007F249A"/>
    <w:rsid w:val="007F5597"/>
    <w:rsid w:val="007F6A78"/>
    <w:rsid w:val="008011C9"/>
    <w:rsid w:val="00802601"/>
    <w:rsid w:val="00802CD1"/>
    <w:rsid w:val="00803270"/>
    <w:rsid w:val="00803D45"/>
    <w:rsid w:val="0080620F"/>
    <w:rsid w:val="00810223"/>
    <w:rsid w:val="0081071F"/>
    <w:rsid w:val="00811828"/>
    <w:rsid w:val="00811935"/>
    <w:rsid w:val="00812C9F"/>
    <w:rsid w:val="0081308E"/>
    <w:rsid w:val="00813202"/>
    <w:rsid w:val="00814D87"/>
    <w:rsid w:val="00816527"/>
    <w:rsid w:val="008205D5"/>
    <w:rsid w:val="008206EF"/>
    <w:rsid w:val="0082130E"/>
    <w:rsid w:val="008215D2"/>
    <w:rsid w:val="00821C35"/>
    <w:rsid w:val="008238AC"/>
    <w:rsid w:val="00826A35"/>
    <w:rsid w:val="00827861"/>
    <w:rsid w:val="00827D9C"/>
    <w:rsid w:val="00830449"/>
    <w:rsid w:val="008329BC"/>
    <w:rsid w:val="008340A8"/>
    <w:rsid w:val="0083614A"/>
    <w:rsid w:val="0083636C"/>
    <w:rsid w:val="00836973"/>
    <w:rsid w:val="008417A1"/>
    <w:rsid w:val="00846ABA"/>
    <w:rsid w:val="00850888"/>
    <w:rsid w:val="00851A13"/>
    <w:rsid w:val="00854824"/>
    <w:rsid w:val="008570EC"/>
    <w:rsid w:val="00862007"/>
    <w:rsid w:val="0086352B"/>
    <w:rsid w:val="0086402E"/>
    <w:rsid w:val="008655AB"/>
    <w:rsid w:val="00865965"/>
    <w:rsid w:val="008714E3"/>
    <w:rsid w:val="008722C3"/>
    <w:rsid w:val="008726A3"/>
    <w:rsid w:val="00872D95"/>
    <w:rsid w:val="008754C3"/>
    <w:rsid w:val="008770ED"/>
    <w:rsid w:val="00882DA7"/>
    <w:rsid w:val="00883123"/>
    <w:rsid w:val="008841BD"/>
    <w:rsid w:val="0088522B"/>
    <w:rsid w:val="00885E36"/>
    <w:rsid w:val="00887318"/>
    <w:rsid w:val="00890C54"/>
    <w:rsid w:val="00893652"/>
    <w:rsid w:val="00893A8C"/>
    <w:rsid w:val="008A0ACC"/>
    <w:rsid w:val="008A3654"/>
    <w:rsid w:val="008A47B6"/>
    <w:rsid w:val="008A4D75"/>
    <w:rsid w:val="008A5248"/>
    <w:rsid w:val="008A6F5E"/>
    <w:rsid w:val="008A710C"/>
    <w:rsid w:val="008B1703"/>
    <w:rsid w:val="008B485B"/>
    <w:rsid w:val="008C146B"/>
    <w:rsid w:val="008C3238"/>
    <w:rsid w:val="008C36E6"/>
    <w:rsid w:val="008D11CF"/>
    <w:rsid w:val="008D1A3A"/>
    <w:rsid w:val="008D275F"/>
    <w:rsid w:val="008D2BC1"/>
    <w:rsid w:val="008D463C"/>
    <w:rsid w:val="008E3C69"/>
    <w:rsid w:val="008E508B"/>
    <w:rsid w:val="008E5413"/>
    <w:rsid w:val="008E6ED9"/>
    <w:rsid w:val="008F0898"/>
    <w:rsid w:val="008F3335"/>
    <w:rsid w:val="008F6898"/>
    <w:rsid w:val="00900F7A"/>
    <w:rsid w:val="0090122B"/>
    <w:rsid w:val="00906821"/>
    <w:rsid w:val="00906D8A"/>
    <w:rsid w:val="00907D64"/>
    <w:rsid w:val="00911D4F"/>
    <w:rsid w:val="009127DF"/>
    <w:rsid w:val="009128EE"/>
    <w:rsid w:val="009149FE"/>
    <w:rsid w:val="00916BA0"/>
    <w:rsid w:val="00922483"/>
    <w:rsid w:val="00926AE6"/>
    <w:rsid w:val="009321AC"/>
    <w:rsid w:val="00933814"/>
    <w:rsid w:val="0093389C"/>
    <w:rsid w:val="00933D5C"/>
    <w:rsid w:val="00934745"/>
    <w:rsid w:val="009374B4"/>
    <w:rsid w:val="00944F4A"/>
    <w:rsid w:val="009476DD"/>
    <w:rsid w:val="00950A52"/>
    <w:rsid w:val="00951C8A"/>
    <w:rsid w:val="0095215C"/>
    <w:rsid w:val="009547F7"/>
    <w:rsid w:val="009560F6"/>
    <w:rsid w:val="00956747"/>
    <w:rsid w:val="00956F8B"/>
    <w:rsid w:val="00963542"/>
    <w:rsid w:val="009636D6"/>
    <w:rsid w:val="00967592"/>
    <w:rsid w:val="009716E4"/>
    <w:rsid w:val="00974A19"/>
    <w:rsid w:val="00976209"/>
    <w:rsid w:val="00977377"/>
    <w:rsid w:val="009808DD"/>
    <w:rsid w:val="0098408C"/>
    <w:rsid w:val="00986D87"/>
    <w:rsid w:val="0099542E"/>
    <w:rsid w:val="0099750E"/>
    <w:rsid w:val="00997597"/>
    <w:rsid w:val="00997788"/>
    <w:rsid w:val="00997EE9"/>
    <w:rsid w:val="009A116B"/>
    <w:rsid w:val="009A3B4F"/>
    <w:rsid w:val="009A410E"/>
    <w:rsid w:val="009A5C07"/>
    <w:rsid w:val="009A6062"/>
    <w:rsid w:val="009A71F8"/>
    <w:rsid w:val="009B17C4"/>
    <w:rsid w:val="009B1E69"/>
    <w:rsid w:val="009B364B"/>
    <w:rsid w:val="009B5805"/>
    <w:rsid w:val="009B58AF"/>
    <w:rsid w:val="009B6908"/>
    <w:rsid w:val="009B76B6"/>
    <w:rsid w:val="009C0E69"/>
    <w:rsid w:val="009C0E70"/>
    <w:rsid w:val="009C22C3"/>
    <w:rsid w:val="009C477D"/>
    <w:rsid w:val="009C5F9F"/>
    <w:rsid w:val="009C6352"/>
    <w:rsid w:val="009D0A82"/>
    <w:rsid w:val="009D276E"/>
    <w:rsid w:val="009D3EE1"/>
    <w:rsid w:val="009D51C8"/>
    <w:rsid w:val="009D5DB7"/>
    <w:rsid w:val="009D790B"/>
    <w:rsid w:val="009E0EBC"/>
    <w:rsid w:val="009E27BF"/>
    <w:rsid w:val="009E2C52"/>
    <w:rsid w:val="009E2F1C"/>
    <w:rsid w:val="009E3735"/>
    <w:rsid w:val="009E7AD1"/>
    <w:rsid w:val="009F0343"/>
    <w:rsid w:val="009F036F"/>
    <w:rsid w:val="009F1C67"/>
    <w:rsid w:val="009F3B68"/>
    <w:rsid w:val="009F6D60"/>
    <w:rsid w:val="00A00014"/>
    <w:rsid w:val="00A00F0C"/>
    <w:rsid w:val="00A012DB"/>
    <w:rsid w:val="00A03673"/>
    <w:rsid w:val="00A05249"/>
    <w:rsid w:val="00A06F4B"/>
    <w:rsid w:val="00A1058A"/>
    <w:rsid w:val="00A13EF7"/>
    <w:rsid w:val="00A140B2"/>
    <w:rsid w:val="00A14400"/>
    <w:rsid w:val="00A22441"/>
    <w:rsid w:val="00A23229"/>
    <w:rsid w:val="00A2381A"/>
    <w:rsid w:val="00A25942"/>
    <w:rsid w:val="00A26269"/>
    <w:rsid w:val="00A26992"/>
    <w:rsid w:val="00A320EC"/>
    <w:rsid w:val="00A32223"/>
    <w:rsid w:val="00A32FFF"/>
    <w:rsid w:val="00A34180"/>
    <w:rsid w:val="00A373DC"/>
    <w:rsid w:val="00A37427"/>
    <w:rsid w:val="00A4003B"/>
    <w:rsid w:val="00A40DED"/>
    <w:rsid w:val="00A419AF"/>
    <w:rsid w:val="00A421EF"/>
    <w:rsid w:val="00A44D1C"/>
    <w:rsid w:val="00A44DB8"/>
    <w:rsid w:val="00A50158"/>
    <w:rsid w:val="00A5081C"/>
    <w:rsid w:val="00A5422A"/>
    <w:rsid w:val="00A54807"/>
    <w:rsid w:val="00A54B6B"/>
    <w:rsid w:val="00A562A2"/>
    <w:rsid w:val="00A57D7B"/>
    <w:rsid w:val="00A624E6"/>
    <w:rsid w:val="00A6348A"/>
    <w:rsid w:val="00A634EE"/>
    <w:rsid w:val="00A65F95"/>
    <w:rsid w:val="00A66E87"/>
    <w:rsid w:val="00A673D6"/>
    <w:rsid w:val="00A75061"/>
    <w:rsid w:val="00A80EA4"/>
    <w:rsid w:val="00A82C2E"/>
    <w:rsid w:val="00A8560F"/>
    <w:rsid w:val="00A876EC"/>
    <w:rsid w:val="00A90232"/>
    <w:rsid w:val="00A9122B"/>
    <w:rsid w:val="00A91D56"/>
    <w:rsid w:val="00A9374E"/>
    <w:rsid w:val="00A94D70"/>
    <w:rsid w:val="00A94F79"/>
    <w:rsid w:val="00A959A6"/>
    <w:rsid w:val="00AA30E4"/>
    <w:rsid w:val="00AA3EDF"/>
    <w:rsid w:val="00AA6334"/>
    <w:rsid w:val="00AA7600"/>
    <w:rsid w:val="00AB0736"/>
    <w:rsid w:val="00AB1283"/>
    <w:rsid w:val="00AB22D8"/>
    <w:rsid w:val="00AB2A3D"/>
    <w:rsid w:val="00AB3A78"/>
    <w:rsid w:val="00AB3D1D"/>
    <w:rsid w:val="00AB6148"/>
    <w:rsid w:val="00AC052F"/>
    <w:rsid w:val="00AC14CB"/>
    <w:rsid w:val="00AC3E28"/>
    <w:rsid w:val="00AC5136"/>
    <w:rsid w:val="00AC74D8"/>
    <w:rsid w:val="00AD0CF5"/>
    <w:rsid w:val="00AD0E3A"/>
    <w:rsid w:val="00AD2F1E"/>
    <w:rsid w:val="00AD38E8"/>
    <w:rsid w:val="00AD7FC8"/>
    <w:rsid w:val="00AE5914"/>
    <w:rsid w:val="00AE7FDE"/>
    <w:rsid w:val="00AF1D5D"/>
    <w:rsid w:val="00AF2567"/>
    <w:rsid w:val="00AF32D6"/>
    <w:rsid w:val="00AF335C"/>
    <w:rsid w:val="00AF3ABE"/>
    <w:rsid w:val="00AF5C38"/>
    <w:rsid w:val="00AF79DD"/>
    <w:rsid w:val="00AF7B4A"/>
    <w:rsid w:val="00B00B9A"/>
    <w:rsid w:val="00B01BDC"/>
    <w:rsid w:val="00B02A91"/>
    <w:rsid w:val="00B04362"/>
    <w:rsid w:val="00B05776"/>
    <w:rsid w:val="00B078D4"/>
    <w:rsid w:val="00B11385"/>
    <w:rsid w:val="00B1144E"/>
    <w:rsid w:val="00B12119"/>
    <w:rsid w:val="00B13766"/>
    <w:rsid w:val="00B14638"/>
    <w:rsid w:val="00B22EC5"/>
    <w:rsid w:val="00B23A54"/>
    <w:rsid w:val="00B252B8"/>
    <w:rsid w:val="00B271D2"/>
    <w:rsid w:val="00B2771B"/>
    <w:rsid w:val="00B27E26"/>
    <w:rsid w:val="00B30EE5"/>
    <w:rsid w:val="00B339C8"/>
    <w:rsid w:val="00B37497"/>
    <w:rsid w:val="00B40B47"/>
    <w:rsid w:val="00B457F8"/>
    <w:rsid w:val="00B50561"/>
    <w:rsid w:val="00B54300"/>
    <w:rsid w:val="00B60B80"/>
    <w:rsid w:val="00B61202"/>
    <w:rsid w:val="00B613E8"/>
    <w:rsid w:val="00B62EE8"/>
    <w:rsid w:val="00B63F15"/>
    <w:rsid w:val="00B71651"/>
    <w:rsid w:val="00B717F2"/>
    <w:rsid w:val="00B74CF7"/>
    <w:rsid w:val="00B752D0"/>
    <w:rsid w:val="00B77A25"/>
    <w:rsid w:val="00B81FF6"/>
    <w:rsid w:val="00B8273E"/>
    <w:rsid w:val="00B82EC9"/>
    <w:rsid w:val="00B84461"/>
    <w:rsid w:val="00B87094"/>
    <w:rsid w:val="00B918B0"/>
    <w:rsid w:val="00B91EFE"/>
    <w:rsid w:val="00B95286"/>
    <w:rsid w:val="00BA3D83"/>
    <w:rsid w:val="00BA44A2"/>
    <w:rsid w:val="00BA456D"/>
    <w:rsid w:val="00BA67E6"/>
    <w:rsid w:val="00BA715A"/>
    <w:rsid w:val="00BB070B"/>
    <w:rsid w:val="00BB17D1"/>
    <w:rsid w:val="00BB199F"/>
    <w:rsid w:val="00BB1D15"/>
    <w:rsid w:val="00BB39D5"/>
    <w:rsid w:val="00BB3C9A"/>
    <w:rsid w:val="00BB7803"/>
    <w:rsid w:val="00BB7F63"/>
    <w:rsid w:val="00BC2830"/>
    <w:rsid w:val="00BC592A"/>
    <w:rsid w:val="00BD17A5"/>
    <w:rsid w:val="00BD25EA"/>
    <w:rsid w:val="00BD3424"/>
    <w:rsid w:val="00BD4A59"/>
    <w:rsid w:val="00BE0336"/>
    <w:rsid w:val="00BE20B2"/>
    <w:rsid w:val="00BE4A01"/>
    <w:rsid w:val="00BF0E95"/>
    <w:rsid w:val="00BF4F58"/>
    <w:rsid w:val="00BF54EF"/>
    <w:rsid w:val="00BF788D"/>
    <w:rsid w:val="00C018B7"/>
    <w:rsid w:val="00C022D1"/>
    <w:rsid w:val="00C02F20"/>
    <w:rsid w:val="00C04B36"/>
    <w:rsid w:val="00C104D3"/>
    <w:rsid w:val="00C11831"/>
    <w:rsid w:val="00C13843"/>
    <w:rsid w:val="00C149FC"/>
    <w:rsid w:val="00C222AF"/>
    <w:rsid w:val="00C22359"/>
    <w:rsid w:val="00C226E3"/>
    <w:rsid w:val="00C22D9C"/>
    <w:rsid w:val="00C25081"/>
    <w:rsid w:val="00C25143"/>
    <w:rsid w:val="00C307C6"/>
    <w:rsid w:val="00C31564"/>
    <w:rsid w:val="00C32071"/>
    <w:rsid w:val="00C32D65"/>
    <w:rsid w:val="00C35050"/>
    <w:rsid w:val="00C366AE"/>
    <w:rsid w:val="00C37B60"/>
    <w:rsid w:val="00C43DCE"/>
    <w:rsid w:val="00C44684"/>
    <w:rsid w:val="00C44DF3"/>
    <w:rsid w:val="00C45FC0"/>
    <w:rsid w:val="00C46B88"/>
    <w:rsid w:val="00C46BB8"/>
    <w:rsid w:val="00C54CBA"/>
    <w:rsid w:val="00C567CC"/>
    <w:rsid w:val="00C568C3"/>
    <w:rsid w:val="00C570FA"/>
    <w:rsid w:val="00C572C6"/>
    <w:rsid w:val="00C616ED"/>
    <w:rsid w:val="00C61D05"/>
    <w:rsid w:val="00C61EA7"/>
    <w:rsid w:val="00C63311"/>
    <w:rsid w:val="00C64258"/>
    <w:rsid w:val="00C66C5A"/>
    <w:rsid w:val="00C70CC6"/>
    <w:rsid w:val="00C74BAC"/>
    <w:rsid w:val="00C7528F"/>
    <w:rsid w:val="00C77455"/>
    <w:rsid w:val="00C80153"/>
    <w:rsid w:val="00C83EC0"/>
    <w:rsid w:val="00C84456"/>
    <w:rsid w:val="00C861FE"/>
    <w:rsid w:val="00C87194"/>
    <w:rsid w:val="00C87E8C"/>
    <w:rsid w:val="00C90111"/>
    <w:rsid w:val="00C90FC4"/>
    <w:rsid w:val="00C929B7"/>
    <w:rsid w:val="00C9554B"/>
    <w:rsid w:val="00C96282"/>
    <w:rsid w:val="00C97EE0"/>
    <w:rsid w:val="00CA05F9"/>
    <w:rsid w:val="00CA0EEC"/>
    <w:rsid w:val="00CA2F26"/>
    <w:rsid w:val="00CA37FE"/>
    <w:rsid w:val="00CA48CE"/>
    <w:rsid w:val="00CA71EF"/>
    <w:rsid w:val="00CB26D7"/>
    <w:rsid w:val="00CB3ACF"/>
    <w:rsid w:val="00CC31D8"/>
    <w:rsid w:val="00CD0F13"/>
    <w:rsid w:val="00CD5951"/>
    <w:rsid w:val="00CD5B1B"/>
    <w:rsid w:val="00CE10A3"/>
    <w:rsid w:val="00CE29AD"/>
    <w:rsid w:val="00CE4142"/>
    <w:rsid w:val="00CE4976"/>
    <w:rsid w:val="00CE76EB"/>
    <w:rsid w:val="00CF02E8"/>
    <w:rsid w:val="00CF0C88"/>
    <w:rsid w:val="00CF28BE"/>
    <w:rsid w:val="00CF4D71"/>
    <w:rsid w:val="00CF5202"/>
    <w:rsid w:val="00CF6377"/>
    <w:rsid w:val="00CF7023"/>
    <w:rsid w:val="00D04A1A"/>
    <w:rsid w:val="00D06FFF"/>
    <w:rsid w:val="00D10A83"/>
    <w:rsid w:val="00D1129C"/>
    <w:rsid w:val="00D1160F"/>
    <w:rsid w:val="00D14CD5"/>
    <w:rsid w:val="00D1512E"/>
    <w:rsid w:val="00D15CB4"/>
    <w:rsid w:val="00D20F3D"/>
    <w:rsid w:val="00D24127"/>
    <w:rsid w:val="00D24A68"/>
    <w:rsid w:val="00D25A79"/>
    <w:rsid w:val="00D2747E"/>
    <w:rsid w:val="00D27CAD"/>
    <w:rsid w:val="00D30066"/>
    <w:rsid w:val="00D349AB"/>
    <w:rsid w:val="00D353CC"/>
    <w:rsid w:val="00D36CBE"/>
    <w:rsid w:val="00D41102"/>
    <w:rsid w:val="00D42FD6"/>
    <w:rsid w:val="00D43009"/>
    <w:rsid w:val="00D45CA1"/>
    <w:rsid w:val="00D4651C"/>
    <w:rsid w:val="00D5067C"/>
    <w:rsid w:val="00D52536"/>
    <w:rsid w:val="00D53542"/>
    <w:rsid w:val="00D56FB5"/>
    <w:rsid w:val="00D57830"/>
    <w:rsid w:val="00D60CDD"/>
    <w:rsid w:val="00D62151"/>
    <w:rsid w:val="00D6259A"/>
    <w:rsid w:val="00D66748"/>
    <w:rsid w:val="00D675EB"/>
    <w:rsid w:val="00D70326"/>
    <w:rsid w:val="00D70A07"/>
    <w:rsid w:val="00D71CF4"/>
    <w:rsid w:val="00D745E5"/>
    <w:rsid w:val="00D80938"/>
    <w:rsid w:val="00D816DB"/>
    <w:rsid w:val="00D837D8"/>
    <w:rsid w:val="00D84EFE"/>
    <w:rsid w:val="00D85798"/>
    <w:rsid w:val="00D86026"/>
    <w:rsid w:val="00D865ED"/>
    <w:rsid w:val="00D9006D"/>
    <w:rsid w:val="00D90C97"/>
    <w:rsid w:val="00D955E9"/>
    <w:rsid w:val="00D957F1"/>
    <w:rsid w:val="00DA15F1"/>
    <w:rsid w:val="00DA18EF"/>
    <w:rsid w:val="00DA3D7C"/>
    <w:rsid w:val="00DA5116"/>
    <w:rsid w:val="00DA512A"/>
    <w:rsid w:val="00DA627D"/>
    <w:rsid w:val="00DA71A1"/>
    <w:rsid w:val="00DB5E5A"/>
    <w:rsid w:val="00DB682A"/>
    <w:rsid w:val="00DB6BE0"/>
    <w:rsid w:val="00DC00E7"/>
    <w:rsid w:val="00DC0B2E"/>
    <w:rsid w:val="00DC3115"/>
    <w:rsid w:val="00DC40E4"/>
    <w:rsid w:val="00DC765F"/>
    <w:rsid w:val="00DC7FD3"/>
    <w:rsid w:val="00DD506C"/>
    <w:rsid w:val="00DD54BA"/>
    <w:rsid w:val="00DE0AD1"/>
    <w:rsid w:val="00DE2AED"/>
    <w:rsid w:val="00DE49D9"/>
    <w:rsid w:val="00DE6462"/>
    <w:rsid w:val="00DF1B9D"/>
    <w:rsid w:val="00DF3153"/>
    <w:rsid w:val="00DF63EA"/>
    <w:rsid w:val="00DF77B4"/>
    <w:rsid w:val="00DF7FA3"/>
    <w:rsid w:val="00E04CA0"/>
    <w:rsid w:val="00E04CC0"/>
    <w:rsid w:val="00E052B3"/>
    <w:rsid w:val="00E06FA7"/>
    <w:rsid w:val="00E07C48"/>
    <w:rsid w:val="00E1166B"/>
    <w:rsid w:val="00E16138"/>
    <w:rsid w:val="00E16216"/>
    <w:rsid w:val="00E1629C"/>
    <w:rsid w:val="00E162E0"/>
    <w:rsid w:val="00E16FF0"/>
    <w:rsid w:val="00E20EC1"/>
    <w:rsid w:val="00E214CC"/>
    <w:rsid w:val="00E24278"/>
    <w:rsid w:val="00E25479"/>
    <w:rsid w:val="00E26D38"/>
    <w:rsid w:val="00E273B2"/>
    <w:rsid w:val="00E3222F"/>
    <w:rsid w:val="00E32B62"/>
    <w:rsid w:val="00E33506"/>
    <w:rsid w:val="00E34284"/>
    <w:rsid w:val="00E36647"/>
    <w:rsid w:val="00E36AFE"/>
    <w:rsid w:val="00E37E05"/>
    <w:rsid w:val="00E400AB"/>
    <w:rsid w:val="00E41295"/>
    <w:rsid w:val="00E46862"/>
    <w:rsid w:val="00E4716B"/>
    <w:rsid w:val="00E47B19"/>
    <w:rsid w:val="00E5229D"/>
    <w:rsid w:val="00E553FF"/>
    <w:rsid w:val="00E574DD"/>
    <w:rsid w:val="00E600C0"/>
    <w:rsid w:val="00E61812"/>
    <w:rsid w:val="00E62330"/>
    <w:rsid w:val="00E624F0"/>
    <w:rsid w:val="00E63619"/>
    <w:rsid w:val="00E72F32"/>
    <w:rsid w:val="00E73B17"/>
    <w:rsid w:val="00E74399"/>
    <w:rsid w:val="00E743D4"/>
    <w:rsid w:val="00E74433"/>
    <w:rsid w:val="00E755E1"/>
    <w:rsid w:val="00E763D6"/>
    <w:rsid w:val="00E76E18"/>
    <w:rsid w:val="00E81484"/>
    <w:rsid w:val="00E82433"/>
    <w:rsid w:val="00E826A8"/>
    <w:rsid w:val="00E82E78"/>
    <w:rsid w:val="00E82E91"/>
    <w:rsid w:val="00E8633D"/>
    <w:rsid w:val="00E86DA3"/>
    <w:rsid w:val="00E93080"/>
    <w:rsid w:val="00E96BFC"/>
    <w:rsid w:val="00E97C5C"/>
    <w:rsid w:val="00EA1118"/>
    <w:rsid w:val="00EA2A81"/>
    <w:rsid w:val="00EA36B9"/>
    <w:rsid w:val="00EA3C43"/>
    <w:rsid w:val="00EA5927"/>
    <w:rsid w:val="00EA60FB"/>
    <w:rsid w:val="00EA76E0"/>
    <w:rsid w:val="00EB101A"/>
    <w:rsid w:val="00EB383A"/>
    <w:rsid w:val="00EB707D"/>
    <w:rsid w:val="00EC2B5B"/>
    <w:rsid w:val="00EC4676"/>
    <w:rsid w:val="00EC4C09"/>
    <w:rsid w:val="00EC69D5"/>
    <w:rsid w:val="00EC75DD"/>
    <w:rsid w:val="00ED05AF"/>
    <w:rsid w:val="00ED14F1"/>
    <w:rsid w:val="00ED166D"/>
    <w:rsid w:val="00ED1DC7"/>
    <w:rsid w:val="00ED2853"/>
    <w:rsid w:val="00ED2968"/>
    <w:rsid w:val="00ED4D20"/>
    <w:rsid w:val="00ED6DCE"/>
    <w:rsid w:val="00ED7936"/>
    <w:rsid w:val="00EE5AC1"/>
    <w:rsid w:val="00EE5E51"/>
    <w:rsid w:val="00EF3474"/>
    <w:rsid w:val="00EF4012"/>
    <w:rsid w:val="00EF4561"/>
    <w:rsid w:val="00EF48F7"/>
    <w:rsid w:val="00EF5054"/>
    <w:rsid w:val="00EF55EC"/>
    <w:rsid w:val="00EF62B9"/>
    <w:rsid w:val="00EF6CA1"/>
    <w:rsid w:val="00F01090"/>
    <w:rsid w:val="00F0205A"/>
    <w:rsid w:val="00F0223C"/>
    <w:rsid w:val="00F02603"/>
    <w:rsid w:val="00F03DBF"/>
    <w:rsid w:val="00F0617F"/>
    <w:rsid w:val="00F1045A"/>
    <w:rsid w:val="00F105C2"/>
    <w:rsid w:val="00F11644"/>
    <w:rsid w:val="00F11C07"/>
    <w:rsid w:val="00F11D82"/>
    <w:rsid w:val="00F15791"/>
    <w:rsid w:val="00F16C46"/>
    <w:rsid w:val="00F21E4B"/>
    <w:rsid w:val="00F24E79"/>
    <w:rsid w:val="00F27C06"/>
    <w:rsid w:val="00F31C63"/>
    <w:rsid w:val="00F340FB"/>
    <w:rsid w:val="00F34E5B"/>
    <w:rsid w:val="00F36A17"/>
    <w:rsid w:val="00F36E04"/>
    <w:rsid w:val="00F373DC"/>
    <w:rsid w:val="00F4066D"/>
    <w:rsid w:val="00F42D37"/>
    <w:rsid w:val="00F4393A"/>
    <w:rsid w:val="00F43CFE"/>
    <w:rsid w:val="00F440EA"/>
    <w:rsid w:val="00F44497"/>
    <w:rsid w:val="00F45231"/>
    <w:rsid w:val="00F51449"/>
    <w:rsid w:val="00F52117"/>
    <w:rsid w:val="00F619C9"/>
    <w:rsid w:val="00F6313C"/>
    <w:rsid w:val="00F654F5"/>
    <w:rsid w:val="00F6667C"/>
    <w:rsid w:val="00F73277"/>
    <w:rsid w:val="00F73B08"/>
    <w:rsid w:val="00F77B6B"/>
    <w:rsid w:val="00F80273"/>
    <w:rsid w:val="00F827BB"/>
    <w:rsid w:val="00F84A3B"/>
    <w:rsid w:val="00F85234"/>
    <w:rsid w:val="00F85AFB"/>
    <w:rsid w:val="00F86A8E"/>
    <w:rsid w:val="00F871A2"/>
    <w:rsid w:val="00F878DE"/>
    <w:rsid w:val="00F87B3B"/>
    <w:rsid w:val="00F90438"/>
    <w:rsid w:val="00F92331"/>
    <w:rsid w:val="00F93C63"/>
    <w:rsid w:val="00F93CA7"/>
    <w:rsid w:val="00F958AE"/>
    <w:rsid w:val="00F96816"/>
    <w:rsid w:val="00FA01E1"/>
    <w:rsid w:val="00FA2456"/>
    <w:rsid w:val="00FA26A8"/>
    <w:rsid w:val="00FA416F"/>
    <w:rsid w:val="00FA723A"/>
    <w:rsid w:val="00FB19E5"/>
    <w:rsid w:val="00FB476A"/>
    <w:rsid w:val="00FC15EB"/>
    <w:rsid w:val="00FC2CD1"/>
    <w:rsid w:val="00FC2F2C"/>
    <w:rsid w:val="00FC4412"/>
    <w:rsid w:val="00FC50BF"/>
    <w:rsid w:val="00FC66E2"/>
    <w:rsid w:val="00FD0213"/>
    <w:rsid w:val="00FD43B2"/>
    <w:rsid w:val="00FD5180"/>
    <w:rsid w:val="00FE10D4"/>
    <w:rsid w:val="00FE3C50"/>
    <w:rsid w:val="00FE3EE0"/>
    <w:rsid w:val="00FE45F6"/>
    <w:rsid w:val="00FE5E4F"/>
    <w:rsid w:val="00FF0F6E"/>
    <w:rsid w:val="00FF2BBA"/>
    <w:rsid w:val="00FF48FA"/>
    <w:rsid w:val="1AAA09A2"/>
    <w:rsid w:val="3A5BC009"/>
    <w:rsid w:val="5A07702F"/>
    <w:rsid w:val="7CB35EA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0A287C"/>
  <w14:defaultImageDpi w14:val="300"/>
  <w15:docId w15:val="{344C804E-BB27-43E9-8837-B790A67B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HK"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F09"/>
    <w:pPr>
      <w:tabs>
        <w:tab w:val="center" w:pos="4320"/>
        <w:tab w:val="right" w:pos="8640"/>
      </w:tabs>
    </w:pPr>
  </w:style>
  <w:style w:type="character" w:customStyle="1" w:styleId="HeaderChar">
    <w:name w:val="Header Char"/>
    <w:basedOn w:val="DefaultParagraphFont"/>
    <w:link w:val="Header"/>
    <w:uiPriority w:val="99"/>
    <w:rsid w:val="00437F09"/>
  </w:style>
  <w:style w:type="paragraph" w:styleId="Footer">
    <w:name w:val="footer"/>
    <w:basedOn w:val="Normal"/>
    <w:link w:val="FooterChar"/>
    <w:uiPriority w:val="99"/>
    <w:unhideWhenUsed/>
    <w:rsid w:val="00437F09"/>
    <w:pPr>
      <w:tabs>
        <w:tab w:val="center" w:pos="4320"/>
        <w:tab w:val="right" w:pos="8640"/>
      </w:tabs>
    </w:pPr>
  </w:style>
  <w:style w:type="character" w:customStyle="1" w:styleId="FooterChar">
    <w:name w:val="Footer Char"/>
    <w:basedOn w:val="DefaultParagraphFont"/>
    <w:link w:val="Footer"/>
    <w:uiPriority w:val="99"/>
    <w:rsid w:val="00437F09"/>
  </w:style>
  <w:style w:type="paragraph" w:styleId="BalloonText">
    <w:name w:val="Balloon Text"/>
    <w:basedOn w:val="Normal"/>
    <w:link w:val="BalloonTextChar"/>
    <w:uiPriority w:val="99"/>
    <w:semiHidden/>
    <w:unhideWhenUsed/>
    <w:rsid w:val="00437F09"/>
    <w:rPr>
      <w:rFonts w:ascii="Lucida Grande" w:hAnsi="Lucida Grande" w:cs="Lucida Grande"/>
      <w:sz w:val="18"/>
      <w:szCs w:val="18"/>
    </w:rPr>
  </w:style>
  <w:style w:type="character" w:customStyle="1" w:styleId="BalloonTextChar">
    <w:name w:val="Balloon Text Char"/>
    <w:link w:val="BalloonText"/>
    <w:uiPriority w:val="99"/>
    <w:semiHidden/>
    <w:rsid w:val="00437F09"/>
    <w:rPr>
      <w:rFonts w:ascii="Lucida Grande" w:hAnsi="Lucida Grande" w:cs="Lucida Grande"/>
      <w:sz w:val="18"/>
      <w:szCs w:val="18"/>
    </w:rPr>
  </w:style>
  <w:style w:type="character" w:styleId="Hyperlink">
    <w:name w:val="Hyperlink"/>
    <w:uiPriority w:val="99"/>
    <w:unhideWhenUsed/>
    <w:rsid w:val="000B7521"/>
    <w:rPr>
      <w:color w:val="0563C1"/>
      <w:u w:val="single"/>
    </w:rPr>
  </w:style>
  <w:style w:type="paragraph" w:styleId="NormalWeb">
    <w:name w:val="Normal (Web)"/>
    <w:basedOn w:val="Normal"/>
    <w:uiPriority w:val="99"/>
    <w:unhideWhenUsed/>
    <w:rsid w:val="003876A3"/>
    <w:pPr>
      <w:spacing w:before="100" w:beforeAutospacing="1" w:after="100" w:afterAutospacing="1"/>
    </w:pPr>
    <w:rPr>
      <w:rFonts w:ascii="Times New Roman" w:eastAsia="Times New Roman" w:hAnsi="Times New Roman"/>
      <w:lang w:val="en-US" w:eastAsia="zh-TW"/>
    </w:rPr>
  </w:style>
  <w:style w:type="character" w:styleId="CommentReference">
    <w:name w:val="annotation reference"/>
    <w:uiPriority w:val="99"/>
    <w:semiHidden/>
    <w:unhideWhenUsed/>
    <w:rsid w:val="00F24E79"/>
    <w:rPr>
      <w:sz w:val="16"/>
      <w:szCs w:val="16"/>
    </w:rPr>
  </w:style>
  <w:style w:type="paragraph" w:styleId="CommentText">
    <w:name w:val="annotation text"/>
    <w:basedOn w:val="Normal"/>
    <w:link w:val="CommentTextChar"/>
    <w:uiPriority w:val="99"/>
    <w:unhideWhenUsed/>
    <w:rsid w:val="00F24E79"/>
    <w:rPr>
      <w:sz w:val="20"/>
      <w:szCs w:val="20"/>
    </w:rPr>
  </w:style>
  <w:style w:type="character" w:customStyle="1" w:styleId="CommentTextChar">
    <w:name w:val="Comment Text Char"/>
    <w:link w:val="CommentText"/>
    <w:uiPriority w:val="99"/>
    <w:rsid w:val="00F24E79"/>
    <w:rPr>
      <w:lang w:val="en-HK" w:eastAsia="en-US"/>
    </w:rPr>
  </w:style>
  <w:style w:type="paragraph" w:styleId="CommentSubject">
    <w:name w:val="annotation subject"/>
    <w:basedOn w:val="CommentText"/>
    <w:next w:val="CommentText"/>
    <w:link w:val="CommentSubjectChar"/>
    <w:uiPriority w:val="99"/>
    <w:semiHidden/>
    <w:unhideWhenUsed/>
    <w:rsid w:val="00F24E79"/>
    <w:rPr>
      <w:b/>
      <w:bCs/>
    </w:rPr>
  </w:style>
  <w:style w:type="character" w:customStyle="1" w:styleId="CommentSubjectChar">
    <w:name w:val="Comment Subject Char"/>
    <w:link w:val="CommentSubject"/>
    <w:uiPriority w:val="99"/>
    <w:semiHidden/>
    <w:rsid w:val="00F24E79"/>
    <w:rPr>
      <w:b/>
      <w:bCs/>
      <w:lang w:val="en-HK" w:eastAsia="en-US"/>
    </w:rPr>
  </w:style>
  <w:style w:type="character" w:customStyle="1" w:styleId="UnresolvedMention1">
    <w:name w:val="Unresolved Mention1"/>
    <w:uiPriority w:val="99"/>
    <w:semiHidden/>
    <w:unhideWhenUsed/>
    <w:rsid w:val="00DA5116"/>
    <w:rPr>
      <w:color w:val="808080"/>
      <w:shd w:val="clear" w:color="auto" w:fill="E6E6E6"/>
    </w:rPr>
  </w:style>
  <w:style w:type="paragraph" w:customStyle="1" w:styleId="Default">
    <w:name w:val="Default"/>
    <w:rsid w:val="0027786C"/>
    <w:pPr>
      <w:autoSpaceDE w:val="0"/>
      <w:autoSpaceDN w:val="0"/>
      <w:adjustRightInd w:val="0"/>
    </w:pPr>
    <w:rPr>
      <w:rFonts w:ascii="Lucida Sans Unicode" w:hAnsi="Lucida Sans Unicode" w:cs="Lucida Sans Unicode"/>
      <w:color w:val="000000"/>
      <w:sz w:val="24"/>
      <w:szCs w:val="24"/>
      <w:lang w:eastAsia="zh-TW"/>
    </w:rPr>
  </w:style>
  <w:style w:type="paragraph" w:styleId="NoSpacing">
    <w:name w:val="No Spacing"/>
    <w:uiPriority w:val="1"/>
    <w:qFormat/>
    <w:rsid w:val="003D236C"/>
    <w:rPr>
      <w:rFonts w:ascii="Calibri" w:eastAsia="PMingLiU" w:hAnsi="Calibri"/>
      <w:sz w:val="22"/>
      <w:szCs w:val="22"/>
      <w:lang w:eastAsia="zh-TW"/>
    </w:rPr>
  </w:style>
  <w:style w:type="paragraph" w:styleId="Revision">
    <w:name w:val="Revision"/>
    <w:hidden/>
    <w:uiPriority w:val="99"/>
    <w:semiHidden/>
    <w:rsid w:val="00A94F79"/>
    <w:rPr>
      <w:sz w:val="24"/>
      <w:szCs w:val="24"/>
      <w:lang w:val="en-HK" w:eastAsia="en-US"/>
    </w:rPr>
  </w:style>
  <w:style w:type="paragraph" w:styleId="ListParagraph">
    <w:name w:val="List Paragraph"/>
    <w:basedOn w:val="Normal"/>
    <w:uiPriority w:val="34"/>
    <w:qFormat/>
    <w:rsid w:val="00C90FC4"/>
    <w:pPr>
      <w:spacing w:after="160" w:line="259" w:lineRule="auto"/>
      <w:ind w:left="720"/>
      <w:contextualSpacing/>
    </w:pPr>
    <w:rPr>
      <w:rFonts w:ascii="Calibri" w:eastAsia="PMingLiU" w:hAnsi="Calibri"/>
      <w:sz w:val="22"/>
      <w:szCs w:val="22"/>
      <w:lang w:val="en-US" w:eastAsia="zh-TW"/>
    </w:rPr>
  </w:style>
  <w:style w:type="paragraph" w:customStyle="1" w:styleId="BodyA">
    <w:name w:val="Body A"/>
    <w:rsid w:val="00320FCA"/>
    <w:pPr>
      <w:pBdr>
        <w:top w:val="nil"/>
        <w:left w:val="nil"/>
        <w:bottom w:val="nil"/>
        <w:right w:val="nil"/>
        <w:between w:val="nil"/>
        <w:bar w:val="nil"/>
      </w:pBdr>
    </w:pPr>
    <w:rPr>
      <w:rFonts w:ascii="Times New Roman" w:eastAsia="PMingLiU" w:hAnsi="Times New Roman" w:cs="Arial Unicode MS"/>
      <w:color w:val="000000"/>
      <w:sz w:val="24"/>
      <w:szCs w:val="24"/>
      <w:u w:color="000000"/>
      <w:bdr w:val="nil"/>
      <w:lang w:eastAsia="zh-TW"/>
    </w:rPr>
  </w:style>
  <w:style w:type="paragraph" w:customStyle="1" w:styleId="Body">
    <w:name w:val="Body"/>
    <w:rsid w:val="001B34B8"/>
    <w:pPr>
      <w:pBdr>
        <w:top w:val="nil"/>
        <w:left w:val="nil"/>
        <w:bottom w:val="nil"/>
        <w:right w:val="nil"/>
        <w:between w:val="nil"/>
        <w:bar w:val="nil"/>
      </w:pBdr>
    </w:pPr>
    <w:rPr>
      <w:rFonts w:ascii="Times New Roman" w:eastAsia="PMingLiU" w:hAnsi="Times New Roman" w:cs="Arial Unicode MS"/>
      <w:color w:val="000000"/>
      <w:sz w:val="24"/>
      <w:szCs w:val="24"/>
      <w:u w:color="000000"/>
      <w:bdr w:val="nil"/>
      <w:lang w:eastAsia="zh-TW"/>
    </w:rPr>
  </w:style>
  <w:style w:type="character" w:customStyle="1" w:styleId="1">
    <w:name w:val="未解析的提及1"/>
    <w:uiPriority w:val="99"/>
    <w:semiHidden/>
    <w:unhideWhenUsed/>
    <w:rsid w:val="001625A7"/>
    <w:rPr>
      <w:color w:val="605E5C"/>
      <w:shd w:val="clear" w:color="auto" w:fill="E1DFDD"/>
    </w:rPr>
  </w:style>
  <w:style w:type="table" w:styleId="TableGrid">
    <w:name w:val="Table Grid"/>
    <w:basedOn w:val="TableNormal"/>
    <w:uiPriority w:val="39"/>
    <w:rsid w:val="00ED0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8302E"/>
    <w:rPr>
      <w:color w:val="605E5C"/>
      <w:shd w:val="clear" w:color="auto" w:fill="E1DFDD"/>
    </w:rPr>
  </w:style>
  <w:style w:type="character" w:customStyle="1" w:styleId="None">
    <w:name w:val="None"/>
    <w:rsid w:val="00035865"/>
  </w:style>
  <w:style w:type="character" w:customStyle="1" w:styleId="Hyperlink4">
    <w:name w:val="Hyperlink.4"/>
    <w:rsid w:val="00035865"/>
    <w:rPr>
      <w:color w:val="0563C1"/>
      <w:u w:val="single" w:color="0563C1"/>
      <w:lang w:val="en-US"/>
    </w:rPr>
  </w:style>
  <w:style w:type="character" w:customStyle="1" w:styleId="UnresolvedMention3">
    <w:name w:val="Unresolved Mention3"/>
    <w:basedOn w:val="DefaultParagraphFont"/>
    <w:uiPriority w:val="99"/>
    <w:semiHidden/>
    <w:unhideWhenUsed/>
    <w:rsid w:val="00F01090"/>
    <w:rPr>
      <w:color w:val="605E5C"/>
      <w:shd w:val="clear" w:color="auto" w:fill="E1DFDD"/>
    </w:rPr>
  </w:style>
  <w:style w:type="paragraph" w:customStyle="1" w:styleId="paragraph">
    <w:name w:val="paragraph"/>
    <w:basedOn w:val="Normal"/>
    <w:rsid w:val="003E5E10"/>
    <w:pPr>
      <w:spacing w:before="100" w:beforeAutospacing="1" w:after="100" w:afterAutospacing="1"/>
    </w:pPr>
    <w:rPr>
      <w:rFonts w:ascii="Times New Roman" w:eastAsia="Times New Roman" w:hAnsi="Times New Roman"/>
      <w:lang w:eastAsia="zh-TW"/>
    </w:rPr>
  </w:style>
  <w:style w:type="character" w:customStyle="1" w:styleId="normaltextrun">
    <w:name w:val="normaltextrun"/>
    <w:basedOn w:val="DefaultParagraphFont"/>
    <w:rsid w:val="003E5E10"/>
  </w:style>
  <w:style w:type="character" w:customStyle="1" w:styleId="eop">
    <w:name w:val="eop"/>
    <w:basedOn w:val="DefaultParagraphFont"/>
    <w:rsid w:val="003E5E10"/>
  </w:style>
  <w:style w:type="paragraph" w:styleId="HTMLPreformatted">
    <w:name w:val="HTML Preformatted"/>
    <w:basedOn w:val="Normal"/>
    <w:link w:val="HTMLPreformattedChar"/>
    <w:uiPriority w:val="99"/>
    <w:semiHidden/>
    <w:unhideWhenUsed/>
    <w:rsid w:val="006F431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F4311"/>
    <w:rPr>
      <w:rFonts w:ascii="Consolas" w:hAnsi="Consolas"/>
      <w:lang w:val="en-HK" w:eastAsia="en-US"/>
    </w:rPr>
  </w:style>
  <w:style w:type="character" w:styleId="Emphasis">
    <w:name w:val="Emphasis"/>
    <w:basedOn w:val="DefaultParagraphFont"/>
    <w:uiPriority w:val="20"/>
    <w:qFormat/>
    <w:rsid w:val="00AB0736"/>
    <w:rPr>
      <w:i/>
      <w:iCs/>
    </w:rPr>
  </w:style>
  <w:style w:type="character" w:styleId="UnresolvedMention">
    <w:name w:val="Unresolved Mention"/>
    <w:basedOn w:val="DefaultParagraphFont"/>
    <w:uiPriority w:val="99"/>
    <w:unhideWhenUsed/>
    <w:rsid w:val="00AF32D6"/>
    <w:rPr>
      <w:color w:val="605E5C"/>
      <w:shd w:val="clear" w:color="auto" w:fill="E1DFDD"/>
    </w:rPr>
  </w:style>
  <w:style w:type="character" w:styleId="Mention">
    <w:name w:val="Mention"/>
    <w:basedOn w:val="DefaultParagraphFont"/>
    <w:uiPriority w:val="99"/>
    <w:unhideWhenUsed/>
    <w:rsid w:val="00AF32D6"/>
    <w:rPr>
      <w:color w:val="2B579A"/>
      <w:shd w:val="clear" w:color="auto" w:fill="E1DFDD"/>
    </w:rPr>
  </w:style>
  <w:style w:type="character" w:customStyle="1" w:styleId="xxxxxxxxxxxxxxnormaltextrun">
    <w:name w:val="x_x_x_x_x_x_x_x_x_x_x_x_x_x_normaltextrun"/>
    <w:basedOn w:val="DefaultParagraphFont"/>
    <w:rsid w:val="009B6908"/>
  </w:style>
  <w:style w:type="character" w:customStyle="1" w:styleId="xxxxxxxxxxxxxxspellingerror">
    <w:name w:val="x_x_x_x_x_x_x_x_x_x_x_x_x_x_spellingerror"/>
    <w:basedOn w:val="DefaultParagraphFont"/>
    <w:rsid w:val="0095215C"/>
  </w:style>
  <w:style w:type="character" w:styleId="FollowedHyperlink">
    <w:name w:val="FollowedHyperlink"/>
    <w:basedOn w:val="DefaultParagraphFont"/>
    <w:uiPriority w:val="99"/>
    <w:semiHidden/>
    <w:unhideWhenUsed/>
    <w:rsid w:val="00FC15EB"/>
    <w:rPr>
      <w:color w:val="954F72" w:themeColor="followedHyperlink"/>
      <w:u w:val="single"/>
    </w:rPr>
  </w:style>
  <w:style w:type="character" w:customStyle="1" w:styleId="spellingerror">
    <w:name w:val="spellingerror"/>
    <w:basedOn w:val="DefaultParagraphFont"/>
    <w:rsid w:val="00865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465">
      <w:bodyDiv w:val="1"/>
      <w:marLeft w:val="0"/>
      <w:marRight w:val="0"/>
      <w:marTop w:val="0"/>
      <w:marBottom w:val="0"/>
      <w:divBdr>
        <w:top w:val="none" w:sz="0" w:space="0" w:color="auto"/>
        <w:left w:val="none" w:sz="0" w:space="0" w:color="auto"/>
        <w:bottom w:val="none" w:sz="0" w:space="0" w:color="auto"/>
        <w:right w:val="none" w:sz="0" w:space="0" w:color="auto"/>
      </w:divBdr>
    </w:div>
    <w:div w:id="16469220">
      <w:bodyDiv w:val="1"/>
      <w:marLeft w:val="0"/>
      <w:marRight w:val="0"/>
      <w:marTop w:val="0"/>
      <w:marBottom w:val="0"/>
      <w:divBdr>
        <w:top w:val="none" w:sz="0" w:space="0" w:color="auto"/>
        <w:left w:val="none" w:sz="0" w:space="0" w:color="auto"/>
        <w:bottom w:val="none" w:sz="0" w:space="0" w:color="auto"/>
        <w:right w:val="none" w:sz="0" w:space="0" w:color="auto"/>
      </w:divBdr>
    </w:div>
    <w:div w:id="26300574">
      <w:bodyDiv w:val="1"/>
      <w:marLeft w:val="0"/>
      <w:marRight w:val="0"/>
      <w:marTop w:val="0"/>
      <w:marBottom w:val="0"/>
      <w:divBdr>
        <w:top w:val="none" w:sz="0" w:space="0" w:color="auto"/>
        <w:left w:val="none" w:sz="0" w:space="0" w:color="auto"/>
        <w:bottom w:val="none" w:sz="0" w:space="0" w:color="auto"/>
        <w:right w:val="none" w:sz="0" w:space="0" w:color="auto"/>
      </w:divBdr>
    </w:div>
    <w:div w:id="30961754">
      <w:bodyDiv w:val="1"/>
      <w:marLeft w:val="0"/>
      <w:marRight w:val="0"/>
      <w:marTop w:val="0"/>
      <w:marBottom w:val="0"/>
      <w:divBdr>
        <w:top w:val="none" w:sz="0" w:space="0" w:color="auto"/>
        <w:left w:val="none" w:sz="0" w:space="0" w:color="auto"/>
        <w:bottom w:val="none" w:sz="0" w:space="0" w:color="auto"/>
        <w:right w:val="none" w:sz="0" w:space="0" w:color="auto"/>
      </w:divBdr>
    </w:div>
    <w:div w:id="84616123">
      <w:bodyDiv w:val="1"/>
      <w:marLeft w:val="0"/>
      <w:marRight w:val="0"/>
      <w:marTop w:val="0"/>
      <w:marBottom w:val="0"/>
      <w:divBdr>
        <w:top w:val="none" w:sz="0" w:space="0" w:color="auto"/>
        <w:left w:val="none" w:sz="0" w:space="0" w:color="auto"/>
        <w:bottom w:val="none" w:sz="0" w:space="0" w:color="auto"/>
        <w:right w:val="none" w:sz="0" w:space="0" w:color="auto"/>
      </w:divBdr>
      <w:divsChild>
        <w:div w:id="1012879030">
          <w:marLeft w:val="-2280"/>
          <w:marRight w:val="0"/>
          <w:marTop w:val="0"/>
          <w:marBottom w:val="0"/>
          <w:divBdr>
            <w:top w:val="none" w:sz="0" w:space="0" w:color="auto"/>
            <w:left w:val="none" w:sz="0" w:space="0" w:color="auto"/>
            <w:bottom w:val="none" w:sz="0" w:space="0" w:color="auto"/>
            <w:right w:val="none" w:sz="0" w:space="0" w:color="auto"/>
          </w:divBdr>
          <w:divsChild>
            <w:div w:id="1245384636">
              <w:marLeft w:val="0"/>
              <w:marRight w:val="0"/>
              <w:marTop w:val="0"/>
              <w:marBottom w:val="0"/>
              <w:divBdr>
                <w:top w:val="none" w:sz="0" w:space="0" w:color="auto"/>
                <w:left w:val="none" w:sz="0" w:space="0" w:color="auto"/>
                <w:bottom w:val="none" w:sz="0" w:space="0" w:color="auto"/>
                <w:right w:val="none" w:sz="0" w:space="0" w:color="auto"/>
              </w:divBdr>
              <w:divsChild>
                <w:div w:id="1491827392">
                  <w:marLeft w:val="2700"/>
                  <w:marRight w:val="0"/>
                  <w:marTop w:val="0"/>
                  <w:marBottom w:val="0"/>
                  <w:divBdr>
                    <w:top w:val="none" w:sz="0" w:space="0" w:color="auto"/>
                    <w:left w:val="none" w:sz="0" w:space="0" w:color="auto"/>
                    <w:bottom w:val="none" w:sz="0" w:space="0" w:color="auto"/>
                    <w:right w:val="none" w:sz="0" w:space="0" w:color="auto"/>
                  </w:divBdr>
                  <w:divsChild>
                    <w:div w:id="1583834946">
                      <w:marLeft w:val="0"/>
                      <w:marRight w:val="0"/>
                      <w:marTop w:val="0"/>
                      <w:marBottom w:val="0"/>
                      <w:divBdr>
                        <w:top w:val="none" w:sz="0" w:space="0" w:color="auto"/>
                        <w:left w:val="none" w:sz="0" w:space="0" w:color="auto"/>
                        <w:bottom w:val="none" w:sz="0" w:space="0" w:color="auto"/>
                        <w:right w:val="none" w:sz="0" w:space="0" w:color="auto"/>
                      </w:divBdr>
                      <w:divsChild>
                        <w:div w:id="18048907">
                          <w:marLeft w:val="0"/>
                          <w:marRight w:val="0"/>
                          <w:marTop w:val="0"/>
                          <w:marBottom w:val="0"/>
                          <w:divBdr>
                            <w:top w:val="none" w:sz="0" w:space="0" w:color="auto"/>
                            <w:left w:val="none" w:sz="0" w:space="0" w:color="auto"/>
                            <w:bottom w:val="none" w:sz="0" w:space="0" w:color="auto"/>
                            <w:right w:val="none" w:sz="0" w:space="0" w:color="auto"/>
                          </w:divBdr>
                          <w:divsChild>
                            <w:div w:id="1944846546">
                              <w:marLeft w:val="0"/>
                              <w:marRight w:val="0"/>
                              <w:marTop w:val="0"/>
                              <w:marBottom w:val="0"/>
                              <w:divBdr>
                                <w:top w:val="none" w:sz="0" w:space="0" w:color="auto"/>
                                <w:left w:val="none" w:sz="0" w:space="0" w:color="auto"/>
                                <w:bottom w:val="none" w:sz="0" w:space="0" w:color="auto"/>
                                <w:right w:val="none" w:sz="0" w:space="0" w:color="auto"/>
                              </w:divBdr>
                              <w:divsChild>
                                <w:div w:id="1021661426">
                                  <w:marLeft w:val="0"/>
                                  <w:marRight w:val="0"/>
                                  <w:marTop w:val="90"/>
                                  <w:marBottom w:val="0"/>
                                  <w:divBdr>
                                    <w:top w:val="none" w:sz="0" w:space="0" w:color="auto"/>
                                    <w:left w:val="none" w:sz="0" w:space="0" w:color="auto"/>
                                    <w:bottom w:val="none" w:sz="0" w:space="0" w:color="auto"/>
                                    <w:right w:val="none" w:sz="0" w:space="0" w:color="auto"/>
                                  </w:divBdr>
                                  <w:divsChild>
                                    <w:div w:id="1061442916">
                                      <w:marLeft w:val="0"/>
                                      <w:marRight w:val="0"/>
                                      <w:marTop w:val="0"/>
                                      <w:marBottom w:val="450"/>
                                      <w:divBdr>
                                        <w:top w:val="none" w:sz="0" w:space="0" w:color="auto"/>
                                        <w:left w:val="none" w:sz="0" w:space="0" w:color="auto"/>
                                        <w:bottom w:val="none" w:sz="0" w:space="0" w:color="auto"/>
                                        <w:right w:val="none" w:sz="0" w:space="0" w:color="auto"/>
                                      </w:divBdr>
                                      <w:divsChild>
                                        <w:div w:id="2123717590">
                                          <w:marLeft w:val="0"/>
                                          <w:marRight w:val="0"/>
                                          <w:marTop w:val="0"/>
                                          <w:marBottom w:val="0"/>
                                          <w:divBdr>
                                            <w:top w:val="none" w:sz="0" w:space="0" w:color="auto"/>
                                            <w:left w:val="none" w:sz="0" w:space="0" w:color="auto"/>
                                            <w:bottom w:val="none" w:sz="0" w:space="0" w:color="auto"/>
                                            <w:right w:val="none" w:sz="0" w:space="0" w:color="auto"/>
                                          </w:divBdr>
                                          <w:divsChild>
                                            <w:div w:id="762409358">
                                              <w:marLeft w:val="0"/>
                                              <w:marRight w:val="0"/>
                                              <w:marTop w:val="0"/>
                                              <w:marBottom w:val="0"/>
                                              <w:divBdr>
                                                <w:top w:val="none" w:sz="0" w:space="0" w:color="auto"/>
                                                <w:left w:val="none" w:sz="0" w:space="0" w:color="auto"/>
                                                <w:bottom w:val="none" w:sz="0" w:space="0" w:color="auto"/>
                                                <w:right w:val="none" w:sz="0" w:space="0" w:color="auto"/>
                                              </w:divBdr>
                                              <w:divsChild>
                                                <w:div w:id="314842792">
                                                  <w:marLeft w:val="0"/>
                                                  <w:marRight w:val="0"/>
                                                  <w:marTop w:val="0"/>
                                                  <w:marBottom w:val="0"/>
                                                  <w:divBdr>
                                                    <w:top w:val="none" w:sz="0" w:space="0" w:color="auto"/>
                                                    <w:left w:val="none" w:sz="0" w:space="0" w:color="auto"/>
                                                    <w:bottom w:val="none" w:sz="0" w:space="0" w:color="auto"/>
                                                    <w:right w:val="none" w:sz="0" w:space="0" w:color="auto"/>
                                                  </w:divBdr>
                                                  <w:divsChild>
                                                    <w:div w:id="203449156">
                                                      <w:marLeft w:val="0"/>
                                                      <w:marRight w:val="0"/>
                                                      <w:marTop w:val="0"/>
                                                      <w:marBottom w:val="0"/>
                                                      <w:divBdr>
                                                        <w:top w:val="none" w:sz="0" w:space="0" w:color="auto"/>
                                                        <w:left w:val="none" w:sz="0" w:space="0" w:color="auto"/>
                                                        <w:bottom w:val="none" w:sz="0" w:space="0" w:color="auto"/>
                                                        <w:right w:val="none" w:sz="0" w:space="0" w:color="auto"/>
                                                      </w:divBdr>
                                                    </w:div>
                                                    <w:div w:id="1471245520">
                                                      <w:marLeft w:val="0"/>
                                                      <w:marRight w:val="0"/>
                                                      <w:marTop w:val="0"/>
                                                      <w:marBottom w:val="0"/>
                                                      <w:divBdr>
                                                        <w:top w:val="none" w:sz="0" w:space="0" w:color="auto"/>
                                                        <w:left w:val="none" w:sz="0" w:space="0" w:color="auto"/>
                                                        <w:bottom w:val="none" w:sz="0" w:space="0" w:color="auto"/>
                                                        <w:right w:val="none" w:sz="0" w:space="0" w:color="auto"/>
                                                      </w:divBdr>
                                                      <w:divsChild>
                                                        <w:div w:id="1981644034">
                                                          <w:marLeft w:val="0"/>
                                                          <w:marRight w:val="0"/>
                                                          <w:marTop w:val="0"/>
                                                          <w:marBottom w:val="0"/>
                                                          <w:divBdr>
                                                            <w:top w:val="none" w:sz="0" w:space="0" w:color="auto"/>
                                                            <w:left w:val="none" w:sz="0" w:space="0" w:color="auto"/>
                                                            <w:bottom w:val="none" w:sz="0" w:space="0" w:color="auto"/>
                                                            <w:right w:val="none" w:sz="0" w:space="0" w:color="auto"/>
                                                          </w:divBdr>
                                                          <w:divsChild>
                                                            <w:div w:id="188417167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35284791">
                                                  <w:marLeft w:val="0"/>
                                                  <w:marRight w:val="0"/>
                                                  <w:marTop w:val="0"/>
                                                  <w:marBottom w:val="0"/>
                                                  <w:divBdr>
                                                    <w:top w:val="none" w:sz="0" w:space="0" w:color="auto"/>
                                                    <w:left w:val="none" w:sz="0" w:space="0" w:color="auto"/>
                                                    <w:bottom w:val="none" w:sz="0" w:space="0" w:color="auto"/>
                                                    <w:right w:val="none" w:sz="0" w:space="0" w:color="auto"/>
                                                  </w:divBdr>
                                                  <w:divsChild>
                                                    <w:div w:id="4899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5215">
                                      <w:marLeft w:val="0"/>
                                      <w:marRight w:val="0"/>
                                      <w:marTop w:val="0"/>
                                      <w:marBottom w:val="450"/>
                                      <w:divBdr>
                                        <w:top w:val="none" w:sz="0" w:space="0" w:color="auto"/>
                                        <w:left w:val="none" w:sz="0" w:space="0" w:color="auto"/>
                                        <w:bottom w:val="none" w:sz="0" w:space="0" w:color="auto"/>
                                        <w:right w:val="none" w:sz="0" w:space="0" w:color="auto"/>
                                      </w:divBdr>
                                      <w:divsChild>
                                        <w:div w:id="546917315">
                                          <w:marLeft w:val="0"/>
                                          <w:marRight w:val="0"/>
                                          <w:marTop w:val="0"/>
                                          <w:marBottom w:val="0"/>
                                          <w:divBdr>
                                            <w:top w:val="none" w:sz="0" w:space="0" w:color="auto"/>
                                            <w:left w:val="none" w:sz="0" w:space="0" w:color="auto"/>
                                            <w:bottom w:val="none" w:sz="0" w:space="0" w:color="auto"/>
                                            <w:right w:val="none" w:sz="0" w:space="0" w:color="auto"/>
                                          </w:divBdr>
                                          <w:divsChild>
                                            <w:div w:id="483855765">
                                              <w:marLeft w:val="0"/>
                                              <w:marRight w:val="0"/>
                                              <w:marTop w:val="0"/>
                                              <w:marBottom w:val="0"/>
                                              <w:divBdr>
                                                <w:top w:val="none" w:sz="0" w:space="0" w:color="auto"/>
                                                <w:left w:val="none" w:sz="0" w:space="0" w:color="auto"/>
                                                <w:bottom w:val="none" w:sz="0" w:space="0" w:color="auto"/>
                                                <w:right w:val="none" w:sz="0" w:space="0" w:color="auto"/>
                                              </w:divBdr>
                                              <w:divsChild>
                                                <w:div w:id="1246113142">
                                                  <w:marLeft w:val="0"/>
                                                  <w:marRight w:val="0"/>
                                                  <w:marTop w:val="0"/>
                                                  <w:marBottom w:val="0"/>
                                                  <w:divBdr>
                                                    <w:top w:val="none" w:sz="0" w:space="0" w:color="auto"/>
                                                    <w:left w:val="none" w:sz="0" w:space="0" w:color="auto"/>
                                                    <w:bottom w:val="none" w:sz="0" w:space="0" w:color="auto"/>
                                                    <w:right w:val="none" w:sz="0" w:space="0" w:color="auto"/>
                                                  </w:divBdr>
                                                  <w:divsChild>
                                                    <w:div w:id="1397899204">
                                                      <w:marLeft w:val="0"/>
                                                      <w:marRight w:val="0"/>
                                                      <w:marTop w:val="0"/>
                                                      <w:marBottom w:val="0"/>
                                                      <w:divBdr>
                                                        <w:top w:val="none" w:sz="0" w:space="0" w:color="auto"/>
                                                        <w:left w:val="none" w:sz="0" w:space="0" w:color="auto"/>
                                                        <w:bottom w:val="none" w:sz="0" w:space="0" w:color="auto"/>
                                                        <w:right w:val="none" w:sz="0" w:space="0" w:color="auto"/>
                                                      </w:divBdr>
                                                    </w:div>
                                                    <w:div w:id="1330526978">
                                                      <w:marLeft w:val="0"/>
                                                      <w:marRight w:val="0"/>
                                                      <w:marTop w:val="0"/>
                                                      <w:marBottom w:val="0"/>
                                                      <w:divBdr>
                                                        <w:top w:val="none" w:sz="0" w:space="0" w:color="auto"/>
                                                        <w:left w:val="none" w:sz="0" w:space="0" w:color="auto"/>
                                                        <w:bottom w:val="none" w:sz="0" w:space="0" w:color="auto"/>
                                                        <w:right w:val="none" w:sz="0" w:space="0" w:color="auto"/>
                                                      </w:divBdr>
                                                      <w:divsChild>
                                                        <w:div w:id="1687948991">
                                                          <w:marLeft w:val="0"/>
                                                          <w:marRight w:val="0"/>
                                                          <w:marTop w:val="0"/>
                                                          <w:marBottom w:val="0"/>
                                                          <w:divBdr>
                                                            <w:top w:val="none" w:sz="0" w:space="0" w:color="auto"/>
                                                            <w:left w:val="none" w:sz="0" w:space="0" w:color="auto"/>
                                                            <w:bottom w:val="none" w:sz="0" w:space="0" w:color="auto"/>
                                                            <w:right w:val="none" w:sz="0" w:space="0" w:color="auto"/>
                                                          </w:divBdr>
                                                          <w:divsChild>
                                                            <w:div w:id="184053322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618556">
                                                  <w:marLeft w:val="0"/>
                                                  <w:marRight w:val="0"/>
                                                  <w:marTop w:val="0"/>
                                                  <w:marBottom w:val="0"/>
                                                  <w:divBdr>
                                                    <w:top w:val="none" w:sz="0" w:space="0" w:color="auto"/>
                                                    <w:left w:val="none" w:sz="0" w:space="0" w:color="auto"/>
                                                    <w:bottom w:val="none" w:sz="0" w:space="0" w:color="auto"/>
                                                    <w:right w:val="none" w:sz="0" w:space="0" w:color="auto"/>
                                                  </w:divBdr>
                                                  <w:divsChild>
                                                    <w:div w:id="7339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47797">
                                      <w:marLeft w:val="0"/>
                                      <w:marRight w:val="0"/>
                                      <w:marTop w:val="0"/>
                                      <w:marBottom w:val="450"/>
                                      <w:divBdr>
                                        <w:top w:val="none" w:sz="0" w:space="0" w:color="auto"/>
                                        <w:left w:val="none" w:sz="0" w:space="0" w:color="auto"/>
                                        <w:bottom w:val="none" w:sz="0" w:space="0" w:color="auto"/>
                                        <w:right w:val="none" w:sz="0" w:space="0" w:color="auto"/>
                                      </w:divBdr>
                                      <w:divsChild>
                                        <w:div w:id="388193370">
                                          <w:marLeft w:val="0"/>
                                          <w:marRight w:val="0"/>
                                          <w:marTop w:val="0"/>
                                          <w:marBottom w:val="0"/>
                                          <w:divBdr>
                                            <w:top w:val="none" w:sz="0" w:space="0" w:color="auto"/>
                                            <w:left w:val="none" w:sz="0" w:space="0" w:color="auto"/>
                                            <w:bottom w:val="none" w:sz="0" w:space="0" w:color="auto"/>
                                            <w:right w:val="none" w:sz="0" w:space="0" w:color="auto"/>
                                          </w:divBdr>
                                          <w:divsChild>
                                            <w:div w:id="2096048498">
                                              <w:marLeft w:val="0"/>
                                              <w:marRight w:val="0"/>
                                              <w:marTop w:val="0"/>
                                              <w:marBottom w:val="0"/>
                                              <w:divBdr>
                                                <w:top w:val="none" w:sz="0" w:space="0" w:color="auto"/>
                                                <w:left w:val="none" w:sz="0" w:space="0" w:color="auto"/>
                                                <w:bottom w:val="none" w:sz="0" w:space="0" w:color="auto"/>
                                                <w:right w:val="none" w:sz="0" w:space="0" w:color="auto"/>
                                              </w:divBdr>
                                              <w:divsChild>
                                                <w:div w:id="1549872250">
                                                  <w:marLeft w:val="0"/>
                                                  <w:marRight w:val="0"/>
                                                  <w:marTop w:val="0"/>
                                                  <w:marBottom w:val="0"/>
                                                  <w:divBdr>
                                                    <w:top w:val="none" w:sz="0" w:space="0" w:color="auto"/>
                                                    <w:left w:val="none" w:sz="0" w:space="0" w:color="auto"/>
                                                    <w:bottom w:val="none" w:sz="0" w:space="0" w:color="auto"/>
                                                    <w:right w:val="none" w:sz="0" w:space="0" w:color="auto"/>
                                                  </w:divBdr>
                                                  <w:divsChild>
                                                    <w:div w:id="27220749">
                                                      <w:marLeft w:val="0"/>
                                                      <w:marRight w:val="0"/>
                                                      <w:marTop w:val="0"/>
                                                      <w:marBottom w:val="0"/>
                                                      <w:divBdr>
                                                        <w:top w:val="none" w:sz="0" w:space="0" w:color="auto"/>
                                                        <w:left w:val="none" w:sz="0" w:space="0" w:color="auto"/>
                                                        <w:bottom w:val="none" w:sz="0" w:space="0" w:color="auto"/>
                                                        <w:right w:val="none" w:sz="0" w:space="0" w:color="auto"/>
                                                      </w:divBdr>
                                                    </w:div>
                                                    <w:div w:id="772364163">
                                                      <w:marLeft w:val="0"/>
                                                      <w:marRight w:val="0"/>
                                                      <w:marTop w:val="0"/>
                                                      <w:marBottom w:val="0"/>
                                                      <w:divBdr>
                                                        <w:top w:val="none" w:sz="0" w:space="0" w:color="auto"/>
                                                        <w:left w:val="none" w:sz="0" w:space="0" w:color="auto"/>
                                                        <w:bottom w:val="none" w:sz="0" w:space="0" w:color="auto"/>
                                                        <w:right w:val="none" w:sz="0" w:space="0" w:color="auto"/>
                                                      </w:divBdr>
                                                      <w:divsChild>
                                                        <w:div w:id="182788009">
                                                          <w:marLeft w:val="0"/>
                                                          <w:marRight w:val="0"/>
                                                          <w:marTop w:val="0"/>
                                                          <w:marBottom w:val="0"/>
                                                          <w:divBdr>
                                                            <w:top w:val="none" w:sz="0" w:space="0" w:color="auto"/>
                                                            <w:left w:val="none" w:sz="0" w:space="0" w:color="auto"/>
                                                            <w:bottom w:val="none" w:sz="0" w:space="0" w:color="auto"/>
                                                            <w:right w:val="none" w:sz="0" w:space="0" w:color="auto"/>
                                                          </w:divBdr>
                                                          <w:divsChild>
                                                            <w:div w:id="44658152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787698533">
                                                  <w:marLeft w:val="0"/>
                                                  <w:marRight w:val="0"/>
                                                  <w:marTop w:val="0"/>
                                                  <w:marBottom w:val="0"/>
                                                  <w:divBdr>
                                                    <w:top w:val="none" w:sz="0" w:space="0" w:color="auto"/>
                                                    <w:left w:val="none" w:sz="0" w:space="0" w:color="auto"/>
                                                    <w:bottom w:val="none" w:sz="0" w:space="0" w:color="auto"/>
                                                    <w:right w:val="none" w:sz="0" w:space="0" w:color="auto"/>
                                                  </w:divBdr>
                                                  <w:divsChild>
                                                    <w:div w:id="17366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50851">
                                      <w:marLeft w:val="0"/>
                                      <w:marRight w:val="0"/>
                                      <w:marTop w:val="0"/>
                                      <w:marBottom w:val="450"/>
                                      <w:divBdr>
                                        <w:top w:val="none" w:sz="0" w:space="0" w:color="auto"/>
                                        <w:left w:val="none" w:sz="0" w:space="0" w:color="auto"/>
                                        <w:bottom w:val="none" w:sz="0" w:space="0" w:color="auto"/>
                                        <w:right w:val="none" w:sz="0" w:space="0" w:color="auto"/>
                                      </w:divBdr>
                                      <w:divsChild>
                                        <w:div w:id="1684236289">
                                          <w:marLeft w:val="0"/>
                                          <w:marRight w:val="0"/>
                                          <w:marTop w:val="0"/>
                                          <w:marBottom w:val="0"/>
                                          <w:divBdr>
                                            <w:top w:val="none" w:sz="0" w:space="0" w:color="auto"/>
                                            <w:left w:val="none" w:sz="0" w:space="0" w:color="auto"/>
                                            <w:bottom w:val="none" w:sz="0" w:space="0" w:color="auto"/>
                                            <w:right w:val="none" w:sz="0" w:space="0" w:color="auto"/>
                                          </w:divBdr>
                                          <w:divsChild>
                                            <w:div w:id="795607082">
                                              <w:marLeft w:val="0"/>
                                              <w:marRight w:val="0"/>
                                              <w:marTop w:val="0"/>
                                              <w:marBottom w:val="0"/>
                                              <w:divBdr>
                                                <w:top w:val="none" w:sz="0" w:space="0" w:color="auto"/>
                                                <w:left w:val="none" w:sz="0" w:space="0" w:color="auto"/>
                                                <w:bottom w:val="none" w:sz="0" w:space="0" w:color="auto"/>
                                                <w:right w:val="none" w:sz="0" w:space="0" w:color="auto"/>
                                              </w:divBdr>
                                              <w:divsChild>
                                                <w:div w:id="595330078">
                                                  <w:marLeft w:val="0"/>
                                                  <w:marRight w:val="0"/>
                                                  <w:marTop w:val="0"/>
                                                  <w:marBottom w:val="0"/>
                                                  <w:divBdr>
                                                    <w:top w:val="none" w:sz="0" w:space="0" w:color="auto"/>
                                                    <w:left w:val="none" w:sz="0" w:space="0" w:color="auto"/>
                                                    <w:bottom w:val="none" w:sz="0" w:space="0" w:color="auto"/>
                                                    <w:right w:val="none" w:sz="0" w:space="0" w:color="auto"/>
                                                  </w:divBdr>
                                                  <w:divsChild>
                                                    <w:div w:id="735667687">
                                                      <w:marLeft w:val="0"/>
                                                      <w:marRight w:val="0"/>
                                                      <w:marTop w:val="0"/>
                                                      <w:marBottom w:val="0"/>
                                                      <w:divBdr>
                                                        <w:top w:val="none" w:sz="0" w:space="0" w:color="auto"/>
                                                        <w:left w:val="none" w:sz="0" w:space="0" w:color="auto"/>
                                                        <w:bottom w:val="none" w:sz="0" w:space="0" w:color="auto"/>
                                                        <w:right w:val="none" w:sz="0" w:space="0" w:color="auto"/>
                                                      </w:divBdr>
                                                    </w:div>
                                                    <w:div w:id="1640262110">
                                                      <w:marLeft w:val="0"/>
                                                      <w:marRight w:val="0"/>
                                                      <w:marTop w:val="0"/>
                                                      <w:marBottom w:val="0"/>
                                                      <w:divBdr>
                                                        <w:top w:val="none" w:sz="0" w:space="0" w:color="auto"/>
                                                        <w:left w:val="none" w:sz="0" w:space="0" w:color="auto"/>
                                                        <w:bottom w:val="none" w:sz="0" w:space="0" w:color="auto"/>
                                                        <w:right w:val="none" w:sz="0" w:space="0" w:color="auto"/>
                                                      </w:divBdr>
                                                      <w:divsChild>
                                                        <w:div w:id="910845288">
                                                          <w:marLeft w:val="0"/>
                                                          <w:marRight w:val="0"/>
                                                          <w:marTop w:val="0"/>
                                                          <w:marBottom w:val="0"/>
                                                          <w:divBdr>
                                                            <w:top w:val="none" w:sz="0" w:space="0" w:color="auto"/>
                                                            <w:left w:val="none" w:sz="0" w:space="0" w:color="auto"/>
                                                            <w:bottom w:val="none" w:sz="0" w:space="0" w:color="auto"/>
                                                            <w:right w:val="none" w:sz="0" w:space="0" w:color="auto"/>
                                                          </w:divBdr>
                                                          <w:divsChild>
                                                            <w:div w:id="100166363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58444247">
                                                  <w:marLeft w:val="0"/>
                                                  <w:marRight w:val="0"/>
                                                  <w:marTop w:val="0"/>
                                                  <w:marBottom w:val="0"/>
                                                  <w:divBdr>
                                                    <w:top w:val="none" w:sz="0" w:space="0" w:color="auto"/>
                                                    <w:left w:val="none" w:sz="0" w:space="0" w:color="auto"/>
                                                    <w:bottom w:val="none" w:sz="0" w:space="0" w:color="auto"/>
                                                    <w:right w:val="none" w:sz="0" w:space="0" w:color="auto"/>
                                                  </w:divBdr>
                                                  <w:divsChild>
                                                    <w:div w:id="21324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3926">
                                      <w:marLeft w:val="0"/>
                                      <w:marRight w:val="0"/>
                                      <w:marTop w:val="0"/>
                                      <w:marBottom w:val="450"/>
                                      <w:divBdr>
                                        <w:top w:val="none" w:sz="0" w:space="0" w:color="auto"/>
                                        <w:left w:val="none" w:sz="0" w:space="0" w:color="auto"/>
                                        <w:bottom w:val="none" w:sz="0" w:space="0" w:color="auto"/>
                                        <w:right w:val="none" w:sz="0" w:space="0" w:color="auto"/>
                                      </w:divBdr>
                                      <w:divsChild>
                                        <w:div w:id="1738671108">
                                          <w:marLeft w:val="0"/>
                                          <w:marRight w:val="0"/>
                                          <w:marTop w:val="0"/>
                                          <w:marBottom w:val="0"/>
                                          <w:divBdr>
                                            <w:top w:val="none" w:sz="0" w:space="0" w:color="auto"/>
                                            <w:left w:val="none" w:sz="0" w:space="0" w:color="auto"/>
                                            <w:bottom w:val="none" w:sz="0" w:space="0" w:color="auto"/>
                                            <w:right w:val="none" w:sz="0" w:space="0" w:color="auto"/>
                                          </w:divBdr>
                                          <w:divsChild>
                                            <w:div w:id="85925909">
                                              <w:marLeft w:val="0"/>
                                              <w:marRight w:val="0"/>
                                              <w:marTop w:val="0"/>
                                              <w:marBottom w:val="0"/>
                                              <w:divBdr>
                                                <w:top w:val="none" w:sz="0" w:space="0" w:color="auto"/>
                                                <w:left w:val="none" w:sz="0" w:space="0" w:color="auto"/>
                                                <w:bottom w:val="none" w:sz="0" w:space="0" w:color="auto"/>
                                                <w:right w:val="none" w:sz="0" w:space="0" w:color="auto"/>
                                              </w:divBdr>
                                              <w:divsChild>
                                                <w:div w:id="741414748">
                                                  <w:marLeft w:val="0"/>
                                                  <w:marRight w:val="0"/>
                                                  <w:marTop w:val="0"/>
                                                  <w:marBottom w:val="0"/>
                                                  <w:divBdr>
                                                    <w:top w:val="none" w:sz="0" w:space="0" w:color="auto"/>
                                                    <w:left w:val="none" w:sz="0" w:space="0" w:color="auto"/>
                                                    <w:bottom w:val="none" w:sz="0" w:space="0" w:color="auto"/>
                                                    <w:right w:val="none" w:sz="0" w:space="0" w:color="auto"/>
                                                  </w:divBdr>
                                                  <w:divsChild>
                                                    <w:div w:id="1027370360">
                                                      <w:marLeft w:val="0"/>
                                                      <w:marRight w:val="0"/>
                                                      <w:marTop w:val="0"/>
                                                      <w:marBottom w:val="0"/>
                                                      <w:divBdr>
                                                        <w:top w:val="none" w:sz="0" w:space="0" w:color="auto"/>
                                                        <w:left w:val="none" w:sz="0" w:space="0" w:color="auto"/>
                                                        <w:bottom w:val="none" w:sz="0" w:space="0" w:color="auto"/>
                                                        <w:right w:val="none" w:sz="0" w:space="0" w:color="auto"/>
                                                      </w:divBdr>
                                                    </w:div>
                                                    <w:div w:id="40642133">
                                                      <w:marLeft w:val="0"/>
                                                      <w:marRight w:val="0"/>
                                                      <w:marTop w:val="0"/>
                                                      <w:marBottom w:val="0"/>
                                                      <w:divBdr>
                                                        <w:top w:val="none" w:sz="0" w:space="0" w:color="auto"/>
                                                        <w:left w:val="none" w:sz="0" w:space="0" w:color="auto"/>
                                                        <w:bottom w:val="none" w:sz="0" w:space="0" w:color="auto"/>
                                                        <w:right w:val="none" w:sz="0" w:space="0" w:color="auto"/>
                                                      </w:divBdr>
                                                      <w:divsChild>
                                                        <w:div w:id="1098908772">
                                                          <w:marLeft w:val="0"/>
                                                          <w:marRight w:val="0"/>
                                                          <w:marTop w:val="0"/>
                                                          <w:marBottom w:val="0"/>
                                                          <w:divBdr>
                                                            <w:top w:val="none" w:sz="0" w:space="0" w:color="auto"/>
                                                            <w:left w:val="none" w:sz="0" w:space="0" w:color="auto"/>
                                                            <w:bottom w:val="none" w:sz="0" w:space="0" w:color="auto"/>
                                                            <w:right w:val="none" w:sz="0" w:space="0" w:color="auto"/>
                                                          </w:divBdr>
                                                          <w:divsChild>
                                                            <w:div w:id="166828624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12445169">
                                                  <w:marLeft w:val="0"/>
                                                  <w:marRight w:val="0"/>
                                                  <w:marTop w:val="0"/>
                                                  <w:marBottom w:val="0"/>
                                                  <w:divBdr>
                                                    <w:top w:val="none" w:sz="0" w:space="0" w:color="auto"/>
                                                    <w:left w:val="none" w:sz="0" w:space="0" w:color="auto"/>
                                                    <w:bottom w:val="none" w:sz="0" w:space="0" w:color="auto"/>
                                                    <w:right w:val="none" w:sz="0" w:space="0" w:color="auto"/>
                                                  </w:divBdr>
                                                  <w:divsChild>
                                                    <w:div w:id="5724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2027">
                                      <w:marLeft w:val="0"/>
                                      <w:marRight w:val="0"/>
                                      <w:marTop w:val="0"/>
                                      <w:marBottom w:val="450"/>
                                      <w:divBdr>
                                        <w:top w:val="none" w:sz="0" w:space="0" w:color="auto"/>
                                        <w:left w:val="none" w:sz="0" w:space="0" w:color="auto"/>
                                        <w:bottom w:val="none" w:sz="0" w:space="0" w:color="auto"/>
                                        <w:right w:val="none" w:sz="0" w:space="0" w:color="auto"/>
                                      </w:divBdr>
                                      <w:divsChild>
                                        <w:div w:id="1030302255">
                                          <w:marLeft w:val="0"/>
                                          <w:marRight w:val="0"/>
                                          <w:marTop w:val="0"/>
                                          <w:marBottom w:val="0"/>
                                          <w:divBdr>
                                            <w:top w:val="none" w:sz="0" w:space="0" w:color="auto"/>
                                            <w:left w:val="none" w:sz="0" w:space="0" w:color="auto"/>
                                            <w:bottom w:val="none" w:sz="0" w:space="0" w:color="auto"/>
                                            <w:right w:val="none" w:sz="0" w:space="0" w:color="auto"/>
                                          </w:divBdr>
                                          <w:divsChild>
                                            <w:div w:id="1288467352">
                                              <w:marLeft w:val="0"/>
                                              <w:marRight w:val="0"/>
                                              <w:marTop w:val="0"/>
                                              <w:marBottom w:val="0"/>
                                              <w:divBdr>
                                                <w:top w:val="none" w:sz="0" w:space="0" w:color="auto"/>
                                                <w:left w:val="none" w:sz="0" w:space="0" w:color="auto"/>
                                                <w:bottom w:val="none" w:sz="0" w:space="0" w:color="auto"/>
                                                <w:right w:val="none" w:sz="0" w:space="0" w:color="auto"/>
                                              </w:divBdr>
                                              <w:divsChild>
                                                <w:div w:id="1261568181">
                                                  <w:marLeft w:val="0"/>
                                                  <w:marRight w:val="0"/>
                                                  <w:marTop w:val="0"/>
                                                  <w:marBottom w:val="0"/>
                                                  <w:divBdr>
                                                    <w:top w:val="none" w:sz="0" w:space="0" w:color="auto"/>
                                                    <w:left w:val="none" w:sz="0" w:space="0" w:color="auto"/>
                                                    <w:bottom w:val="none" w:sz="0" w:space="0" w:color="auto"/>
                                                    <w:right w:val="none" w:sz="0" w:space="0" w:color="auto"/>
                                                  </w:divBdr>
                                                  <w:divsChild>
                                                    <w:div w:id="170069733">
                                                      <w:marLeft w:val="0"/>
                                                      <w:marRight w:val="0"/>
                                                      <w:marTop w:val="0"/>
                                                      <w:marBottom w:val="0"/>
                                                      <w:divBdr>
                                                        <w:top w:val="none" w:sz="0" w:space="0" w:color="auto"/>
                                                        <w:left w:val="none" w:sz="0" w:space="0" w:color="auto"/>
                                                        <w:bottom w:val="none" w:sz="0" w:space="0" w:color="auto"/>
                                                        <w:right w:val="none" w:sz="0" w:space="0" w:color="auto"/>
                                                      </w:divBdr>
                                                    </w:div>
                                                    <w:div w:id="1456408341">
                                                      <w:marLeft w:val="0"/>
                                                      <w:marRight w:val="0"/>
                                                      <w:marTop w:val="0"/>
                                                      <w:marBottom w:val="0"/>
                                                      <w:divBdr>
                                                        <w:top w:val="none" w:sz="0" w:space="0" w:color="auto"/>
                                                        <w:left w:val="none" w:sz="0" w:space="0" w:color="auto"/>
                                                        <w:bottom w:val="none" w:sz="0" w:space="0" w:color="auto"/>
                                                        <w:right w:val="none" w:sz="0" w:space="0" w:color="auto"/>
                                                      </w:divBdr>
                                                      <w:divsChild>
                                                        <w:div w:id="861212769">
                                                          <w:marLeft w:val="0"/>
                                                          <w:marRight w:val="0"/>
                                                          <w:marTop w:val="0"/>
                                                          <w:marBottom w:val="0"/>
                                                          <w:divBdr>
                                                            <w:top w:val="none" w:sz="0" w:space="0" w:color="auto"/>
                                                            <w:left w:val="none" w:sz="0" w:space="0" w:color="auto"/>
                                                            <w:bottom w:val="none" w:sz="0" w:space="0" w:color="auto"/>
                                                            <w:right w:val="none" w:sz="0" w:space="0" w:color="auto"/>
                                                          </w:divBdr>
                                                          <w:divsChild>
                                                            <w:div w:id="21294233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99381545">
                                                  <w:marLeft w:val="0"/>
                                                  <w:marRight w:val="0"/>
                                                  <w:marTop w:val="0"/>
                                                  <w:marBottom w:val="0"/>
                                                  <w:divBdr>
                                                    <w:top w:val="none" w:sz="0" w:space="0" w:color="auto"/>
                                                    <w:left w:val="none" w:sz="0" w:space="0" w:color="auto"/>
                                                    <w:bottom w:val="none" w:sz="0" w:space="0" w:color="auto"/>
                                                    <w:right w:val="none" w:sz="0" w:space="0" w:color="auto"/>
                                                  </w:divBdr>
                                                  <w:divsChild>
                                                    <w:div w:id="7867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240812">
                                      <w:marLeft w:val="0"/>
                                      <w:marRight w:val="0"/>
                                      <w:marTop w:val="0"/>
                                      <w:marBottom w:val="660"/>
                                      <w:divBdr>
                                        <w:top w:val="none" w:sz="0" w:space="0" w:color="auto"/>
                                        <w:left w:val="none" w:sz="0" w:space="0" w:color="auto"/>
                                        <w:bottom w:val="none" w:sz="0" w:space="0" w:color="auto"/>
                                        <w:right w:val="none" w:sz="0" w:space="0" w:color="auto"/>
                                      </w:divBdr>
                                      <w:divsChild>
                                        <w:div w:id="1285310167">
                                          <w:marLeft w:val="0"/>
                                          <w:marRight w:val="0"/>
                                          <w:marTop w:val="0"/>
                                          <w:marBottom w:val="450"/>
                                          <w:divBdr>
                                            <w:top w:val="none" w:sz="0" w:space="0" w:color="auto"/>
                                            <w:left w:val="none" w:sz="0" w:space="0" w:color="auto"/>
                                            <w:bottom w:val="none" w:sz="0" w:space="0" w:color="auto"/>
                                            <w:right w:val="none" w:sz="0" w:space="0" w:color="auto"/>
                                          </w:divBdr>
                                          <w:divsChild>
                                            <w:div w:id="633676998">
                                              <w:marLeft w:val="0"/>
                                              <w:marRight w:val="0"/>
                                              <w:marTop w:val="0"/>
                                              <w:marBottom w:val="0"/>
                                              <w:divBdr>
                                                <w:top w:val="none" w:sz="0" w:space="0" w:color="auto"/>
                                                <w:left w:val="none" w:sz="0" w:space="0" w:color="auto"/>
                                                <w:bottom w:val="none" w:sz="0" w:space="0" w:color="auto"/>
                                                <w:right w:val="none" w:sz="0" w:space="0" w:color="auto"/>
                                              </w:divBdr>
                                              <w:divsChild>
                                                <w:div w:id="652950913">
                                                  <w:marLeft w:val="0"/>
                                                  <w:marRight w:val="0"/>
                                                  <w:marTop w:val="0"/>
                                                  <w:marBottom w:val="0"/>
                                                  <w:divBdr>
                                                    <w:top w:val="none" w:sz="0" w:space="0" w:color="auto"/>
                                                    <w:left w:val="none" w:sz="0" w:space="0" w:color="auto"/>
                                                    <w:bottom w:val="none" w:sz="0" w:space="0" w:color="auto"/>
                                                    <w:right w:val="none" w:sz="0" w:space="0" w:color="auto"/>
                                                  </w:divBdr>
                                                  <w:divsChild>
                                                    <w:div w:id="1275672858">
                                                      <w:marLeft w:val="0"/>
                                                      <w:marRight w:val="0"/>
                                                      <w:marTop w:val="0"/>
                                                      <w:marBottom w:val="0"/>
                                                      <w:divBdr>
                                                        <w:top w:val="none" w:sz="0" w:space="0" w:color="auto"/>
                                                        <w:left w:val="none" w:sz="0" w:space="0" w:color="auto"/>
                                                        <w:bottom w:val="none" w:sz="0" w:space="0" w:color="auto"/>
                                                        <w:right w:val="none" w:sz="0" w:space="0" w:color="auto"/>
                                                      </w:divBdr>
                                                      <w:divsChild>
                                                        <w:div w:id="302732277">
                                                          <w:marLeft w:val="0"/>
                                                          <w:marRight w:val="0"/>
                                                          <w:marTop w:val="0"/>
                                                          <w:marBottom w:val="0"/>
                                                          <w:divBdr>
                                                            <w:top w:val="none" w:sz="0" w:space="0" w:color="auto"/>
                                                            <w:left w:val="none" w:sz="0" w:space="0" w:color="auto"/>
                                                            <w:bottom w:val="none" w:sz="0" w:space="0" w:color="auto"/>
                                                            <w:right w:val="none" w:sz="0" w:space="0" w:color="auto"/>
                                                          </w:divBdr>
                                                        </w:div>
                                                        <w:div w:id="1124075059">
                                                          <w:marLeft w:val="0"/>
                                                          <w:marRight w:val="0"/>
                                                          <w:marTop w:val="0"/>
                                                          <w:marBottom w:val="0"/>
                                                          <w:divBdr>
                                                            <w:top w:val="none" w:sz="0" w:space="0" w:color="auto"/>
                                                            <w:left w:val="none" w:sz="0" w:space="0" w:color="auto"/>
                                                            <w:bottom w:val="none" w:sz="0" w:space="0" w:color="auto"/>
                                                            <w:right w:val="none" w:sz="0" w:space="0" w:color="auto"/>
                                                          </w:divBdr>
                                                          <w:divsChild>
                                                            <w:div w:id="20064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333">
                                                      <w:marLeft w:val="0"/>
                                                      <w:marRight w:val="0"/>
                                                      <w:marTop w:val="0"/>
                                                      <w:marBottom w:val="0"/>
                                                      <w:divBdr>
                                                        <w:top w:val="none" w:sz="0" w:space="0" w:color="auto"/>
                                                        <w:left w:val="none" w:sz="0" w:space="0" w:color="auto"/>
                                                        <w:bottom w:val="none" w:sz="0" w:space="0" w:color="auto"/>
                                                        <w:right w:val="none" w:sz="0" w:space="0" w:color="auto"/>
                                                      </w:divBdr>
                                                      <w:divsChild>
                                                        <w:div w:id="6721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591375">
                      <w:marLeft w:val="0"/>
                      <w:marRight w:val="0"/>
                      <w:marTop w:val="0"/>
                      <w:marBottom w:val="0"/>
                      <w:divBdr>
                        <w:top w:val="none" w:sz="0" w:space="0" w:color="auto"/>
                        <w:left w:val="none" w:sz="0" w:space="0" w:color="auto"/>
                        <w:bottom w:val="none" w:sz="0" w:space="0" w:color="auto"/>
                        <w:right w:val="none" w:sz="0" w:space="0" w:color="auto"/>
                      </w:divBdr>
                      <w:divsChild>
                        <w:div w:id="534005749">
                          <w:marLeft w:val="0"/>
                          <w:marRight w:val="0"/>
                          <w:marTop w:val="0"/>
                          <w:marBottom w:val="0"/>
                          <w:divBdr>
                            <w:top w:val="none" w:sz="0" w:space="0" w:color="auto"/>
                            <w:left w:val="none" w:sz="0" w:space="0" w:color="auto"/>
                            <w:bottom w:val="none" w:sz="0" w:space="0" w:color="auto"/>
                            <w:right w:val="none" w:sz="0" w:space="0" w:color="auto"/>
                          </w:divBdr>
                          <w:divsChild>
                            <w:div w:id="1972906044">
                              <w:marLeft w:val="0"/>
                              <w:marRight w:val="0"/>
                              <w:marTop w:val="0"/>
                              <w:marBottom w:val="0"/>
                              <w:divBdr>
                                <w:top w:val="none" w:sz="0" w:space="0" w:color="auto"/>
                                <w:left w:val="none" w:sz="0" w:space="0" w:color="auto"/>
                                <w:bottom w:val="none" w:sz="0" w:space="0" w:color="auto"/>
                                <w:right w:val="none" w:sz="0" w:space="0" w:color="auto"/>
                              </w:divBdr>
                              <w:divsChild>
                                <w:div w:id="782306111">
                                  <w:marLeft w:val="0"/>
                                  <w:marRight w:val="0"/>
                                  <w:marTop w:val="0"/>
                                  <w:marBottom w:val="660"/>
                                  <w:divBdr>
                                    <w:top w:val="none" w:sz="0" w:space="0" w:color="auto"/>
                                    <w:left w:val="none" w:sz="0" w:space="0" w:color="auto"/>
                                    <w:bottom w:val="none" w:sz="0" w:space="0" w:color="auto"/>
                                    <w:right w:val="none" w:sz="0" w:space="0" w:color="auto"/>
                                  </w:divBdr>
                                  <w:divsChild>
                                    <w:div w:id="1138768381">
                                      <w:marLeft w:val="0"/>
                                      <w:marRight w:val="0"/>
                                      <w:marTop w:val="0"/>
                                      <w:marBottom w:val="0"/>
                                      <w:divBdr>
                                        <w:top w:val="none" w:sz="0" w:space="0" w:color="auto"/>
                                        <w:left w:val="none" w:sz="0" w:space="0" w:color="auto"/>
                                        <w:bottom w:val="none" w:sz="0" w:space="0" w:color="auto"/>
                                        <w:right w:val="none" w:sz="0" w:space="0" w:color="auto"/>
                                      </w:divBdr>
                                      <w:divsChild>
                                        <w:div w:id="1210606454">
                                          <w:marLeft w:val="0"/>
                                          <w:marRight w:val="0"/>
                                          <w:marTop w:val="0"/>
                                          <w:marBottom w:val="0"/>
                                          <w:divBdr>
                                            <w:top w:val="none" w:sz="0" w:space="0" w:color="auto"/>
                                            <w:left w:val="none" w:sz="0" w:space="0" w:color="auto"/>
                                            <w:bottom w:val="none" w:sz="0" w:space="0" w:color="auto"/>
                                            <w:right w:val="none" w:sz="0" w:space="0" w:color="auto"/>
                                          </w:divBdr>
                                          <w:divsChild>
                                            <w:div w:id="696467415">
                                              <w:marLeft w:val="-120"/>
                                              <w:marRight w:val="-120"/>
                                              <w:marTop w:val="0"/>
                                              <w:marBottom w:val="0"/>
                                              <w:divBdr>
                                                <w:top w:val="none" w:sz="0" w:space="0" w:color="auto"/>
                                                <w:left w:val="none" w:sz="0" w:space="0" w:color="auto"/>
                                                <w:bottom w:val="none" w:sz="0" w:space="0" w:color="auto"/>
                                                <w:right w:val="none" w:sz="0" w:space="0" w:color="auto"/>
                                              </w:divBdr>
                                              <w:divsChild>
                                                <w:div w:id="825164644">
                                                  <w:marLeft w:val="0"/>
                                                  <w:marRight w:val="0"/>
                                                  <w:marTop w:val="0"/>
                                                  <w:marBottom w:val="0"/>
                                                  <w:divBdr>
                                                    <w:top w:val="none" w:sz="0" w:space="0" w:color="auto"/>
                                                    <w:left w:val="none" w:sz="0" w:space="0" w:color="auto"/>
                                                    <w:bottom w:val="none" w:sz="0" w:space="0" w:color="auto"/>
                                                    <w:right w:val="none" w:sz="0" w:space="0" w:color="auto"/>
                                                  </w:divBdr>
                                                  <w:divsChild>
                                                    <w:div w:id="935597364">
                                                      <w:marLeft w:val="0"/>
                                                      <w:marRight w:val="0"/>
                                                      <w:marTop w:val="0"/>
                                                      <w:marBottom w:val="0"/>
                                                      <w:divBdr>
                                                        <w:top w:val="none" w:sz="0" w:space="0" w:color="auto"/>
                                                        <w:left w:val="none" w:sz="0" w:space="0" w:color="auto"/>
                                                        <w:bottom w:val="none" w:sz="0" w:space="0" w:color="auto"/>
                                                        <w:right w:val="none" w:sz="0" w:space="0" w:color="auto"/>
                                                      </w:divBdr>
                                                      <w:divsChild>
                                                        <w:div w:id="1503858264">
                                                          <w:marLeft w:val="0"/>
                                                          <w:marRight w:val="0"/>
                                                          <w:marTop w:val="0"/>
                                                          <w:marBottom w:val="0"/>
                                                          <w:divBdr>
                                                            <w:top w:val="none" w:sz="0" w:space="0" w:color="auto"/>
                                                            <w:left w:val="none" w:sz="0" w:space="0" w:color="auto"/>
                                                            <w:bottom w:val="none" w:sz="0" w:space="0" w:color="auto"/>
                                                            <w:right w:val="none" w:sz="0" w:space="0" w:color="auto"/>
                                                          </w:divBdr>
                                                          <w:divsChild>
                                                            <w:div w:id="817264774">
                                                              <w:marLeft w:val="240"/>
                                                              <w:marRight w:val="0"/>
                                                              <w:marTop w:val="0"/>
                                                              <w:marBottom w:val="0"/>
                                                              <w:divBdr>
                                                                <w:top w:val="none" w:sz="0" w:space="0" w:color="auto"/>
                                                                <w:left w:val="none" w:sz="0" w:space="0" w:color="auto"/>
                                                                <w:bottom w:val="none" w:sz="0" w:space="0" w:color="auto"/>
                                                                <w:right w:val="none" w:sz="0" w:space="0" w:color="auto"/>
                                                              </w:divBdr>
                                                            </w:div>
                                                          </w:divsChild>
                                                        </w:div>
                                                        <w:div w:id="1971400779">
                                                          <w:marLeft w:val="0"/>
                                                          <w:marRight w:val="0"/>
                                                          <w:marTop w:val="0"/>
                                                          <w:marBottom w:val="0"/>
                                                          <w:divBdr>
                                                            <w:top w:val="none" w:sz="0" w:space="0" w:color="auto"/>
                                                            <w:left w:val="none" w:sz="0" w:space="0" w:color="auto"/>
                                                            <w:bottom w:val="none" w:sz="0" w:space="0" w:color="auto"/>
                                                            <w:right w:val="none" w:sz="0" w:space="0" w:color="auto"/>
                                                          </w:divBdr>
                                                          <w:divsChild>
                                                            <w:div w:id="6340640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17219380">
                                                      <w:marLeft w:val="0"/>
                                                      <w:marRight w:val="0"/>
                                                      <w:marTop w:val="0"/>
                                                      <w:marBottom w:val="0"/>
                                                      <w:divBdr>
                                                        <w:top w:val="none" w:sz="0" w:space="0" w:color="auto"/>
                                                        <w:left w:val="none" w:sz="0" w:space="0" w:color="auto"/>
                                                        <w:bottom w:val="none" w:sz="0" w:space="0" w:color="auto"/>
                                                        <w:right w:val="none" w:sz="0" w:space="0" w:color="auto"/>
                                                      </w:divBdr>
                                                      <w:divsChild>
                                                        <w:div w:id="545143896">
                                                          <w:marLeft w:val="0"/>
                                                          <w:marRight w:val="0"/>
                                                          <w:marTop w:val="0"/>
                                                          <w:marBottom w:val="0"/>
                                                          <w:divBdr>
                                                            <w:top w:val="none" w:sz="0" w:space="0" w:color="auto"/>
                                                            <w:left w:val="none" w:sz="0" w:space="0" w:color="auto"/>
                                                            <w:bottom w:val="none" w:sz="0" w:space="0" w:color="auto"/>
                                                            <w:right w:val="none" w:sz="0" w:space="0" w:color="auto"/>
                                                          </w:divBdr>
                                                          <w:divsChild>
                                                            <w:div w:id="10854165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5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3494">
          <w:marLeft w:val="0"/>
          <w:marRight w:val="0"/>
          <w:marTop w:val="0"/>
          <w:marBottom w:val="0"/>
          <w:divBdr>
            <w:top w:val="none" w:sz="0" w:space="0" w:color="auto"/>
            <w:left w:val="none" w:sz="0" w:space="0" w:color="auto"/>
            <w:bottom w:val="none" w:sz="0" w:space="0" w:color="auto"/>
            <w:right w:val="none" w:sz="0" w:space="0" w:color="auto"/>
          </w:divBdr>
        </w:div>
      </w:divsChild>
    </w:div>
    <w:div w:id="96829352">
      <w:bodyDiv w:val="1"/>
      <w:marLeft w:val="0"/>
      <w:marRight w:val="0"/>
      <w:marTop w:val="0"/>
      <w:marBottom w:val="0"/>
      <w:divBdr>
        <w:top w:val="none" w:sz="0" w:space="0" w:color="auto"/>
        <w:left w:val="none" w:sz="0" w:space="0" w:color="auto"/>
        <w:bottom w:val="none" w:sz="0" w:space="0" w:color="auto"/>
        <w:right w:val="none" w:sz="0" w:space="0" w:color="auto"/>
      </w:divBdr>
    </w:div>
    <w:div w:id="154149042">
      <w:bodyDiv w:val="1"/>
      <w:marLeft w:val="0"/>
      <w:marRight w:val="0"/>
      <w:marTop w:val="0"/>
      <w:marBottom w:val="0"/>
      <w:divBdr>
        <w:top w:val="none" w:sz="0" w:space="0" w:color="auto"/>
        <w:left w:val="none" w:sz="0" w:space="0" w:color="auto"/>
        <w:bottom w:val="none" w:sz="0" w:space="0" w:color="auto"/>
        <w:right w:val="none" w:sz="0" w:space="0" w:color="auto"/>
      </w:divBdr>
    </w:div>
    <w:div w:id="177040792">
      <w:bodyDiv w:val="1"/>
      <w:marLeft w:val="0"/>
      <w:marRight w:val="0"/>
      <w:marTop w:val="0"/>
      <w:marBottom w:val="0"/>
      <w:divBdr>
        <w:top w:val="none" w:sz="0" w:space="0" w:color="auto"/>
        <w:left w:val="none" w:sz="0" w:space="0" w:color="auto"/>
        <w:bottom w:val="none" w:sz="0" w:space="0" w:color="auto"/>
        <w:right w:val="none" w:sz="0" w:space="0" w:color="auto"/>
      </w:divBdr>
    </w:div>
    <w:div w:id="198519609">
      <w:bodyDiv w:val="1"/>
      <w:marLeft w:val="0"/>
      <w:marRight w:val="0"/>
      <w:marTop w:val="0"/>
      <w:marBottom w:val="0"/>
      <w:divBdr>
        <w:top w:val="none" w:sz="0" w:space="0" w:color="auto"/>
        <w:left w:val="none" w:sz="0" w:space="0" w:color="auto"/>
        <w:bottom w:val="none" w:sz="0" w:space="0" w:color="auto"/>
        <w:right w:val="none" w:sz="0" w:space="0" w:color="auto"/>
      </w:divBdr>
    </w:div>
    <w:div w:id="260577214">
      <w:bodyDiv w:val="1"/>
      <w:marLeft w:val="0"/>
      <w:marRight w:val="0"/>
      <w:marTop w:val="0"/>
      <w:marBottom w:val="0"/>
      <w:divBdr>
        <w:top w:val="none" w:sz="0" w:space="0" w:color="auto"/>
        <w:left w:val="none" w:sz="0" w:space="0" w:color="auto"/>
        <w:bottom w:val="none" w:sz="0" w:space="0" w:color="auto"/>
        <w:right w:val="none" w:sz="0" w:space="0" w:color="auto"/>
      </w:divBdr>
    </w:div>
    <w:div w:id="266088682">
      <w:bodyDiv w:val="1"/>
      <w:marLeft w:val="0"/>
      <w:marRight w:val="0"/>
      <w:marTop w:val="0"/>
      <w:marBottom w:val="0"/>
      <w:divBdr>
        <w:top w:val="none" w:sz="0" w:space="0" w:color="auto"/>
        <w:left w:val="none" w:sz="0" w:space="0" w:color="auto"/>
        <w:bottom w:val="none" w:sz="0" w:space="0" w:color="auto"/>
        <w:right w:val="none" w:sz="0" w:space="0" w:color="auto"/>
      </w:divBdr>
    </w:div>
    <w:div w:id="269943521">
      <w:bodyDiv w:val="1"/>
      <w:marLeft w:val="0"/>
      <w:marRight w:val="0"/>
      <w:marTop w:val="0"/>
      <w:marBottom w:val="0"/>
      <w:divBdr>
        <w:top w:val="none" w:sz="0" w:space="0" w:color="auto"/>
        <w:left w:val="none" w:sz="0" w:space="0" w:color="auto"/>
        <w:bottom w:val="none" w:sz="0" w:space="0" w:color="auto"/>
        <w:right w:val="none" w:sz="0" w:space="0" w:color="auto"/>
      </w:divBdr>
      <w:divsChild>
        <w:div w:id="252396023">
          <w:marLeft w:val="0"/>
          <w:marRight w:val="0"/>
          <w:marTop w:val="0"/>
          <w:marBottom w:val="0"/>
          <w:divBdr>
            <w:top w:val="none" w:sz="0" w:space="0" w:color="auto"/>
            <w:left w:val="none" w:sz="0" w:space="0" w:color="auto"/>
            <w:bottom w:val="none" w:sz="0" w:space="0" w:color="auto"/>
            <w:right w:val="none" w:sz="0" w:space="0" w:color="auto"/>
          </w:divBdr>
        </w:div>
        <w:div w:id="1333609263">
          <w:marLeft w:val="0"/>
          <w:marRight w:val="0"/>
          <w:marTop w:val="0"/>
          <w:marBottom w:val="0"/>
          <w:divBdr>
            <w:top w:val="none" w:sz="0" w:space="0" w:color="auto"/>
            <w:left w:val="none" w:sz="0" w:space="0" w:color="auto"/>
            <w:bottom w:val="none" w:sz="0" w:space="0" w:color="auto"/>
            <w:right w:val="none" w:sz="0" w:space="0" w:color="auto"/>
          </w:divBdr>
        </w:div>
      </w:divsChild>
    </w:div>
    <w:div w:id="285359980">
      <w:bodyDiv w:val="1"/>
      <w:marLeft w:val="0"/>
      <w:marRight w:val="0"/>
      <w:marTop w:val="0"/>
      <w:marBottom w:val="0"/>
      <w:divBdr>
        <w:top w:val="none" w:sz="0" w:space="0" w:color="auto"/>
        <w:left w:val="none" w:sz="0" w:space="0" w:color="auto"/>
        <w:bottom w:val="none" w:sz="0" w:space="0" w:color="auto"/>
        <w:right w:val="none" w:sz="0" w:space="0" w:color="auto"/>
      </w:divBdr>
    </w:div>
    <w:div w:id="286858281">
      <w:bodyDiv w:val="1"/>
      <w:marLeft w:val="0"/>
      <w:marRight w:val="0"/>
      <w:marTop w:val="0"/>
      <w:marBottom w:val="0"/>
      <w:divBdr>
        <w:top w:val="none" w:sz="0" w:space="0" w:color="auto"/>
        <w:left w:val="none" w:sz="0" w:space="0" w:color="auto"/>
        <w:bottom w:val="none" w:sz="0" w:space="0" w:color="auto"/>
        <w:right w:val="none" w:sz="0" w:space="0" w:color="auto"/>
      </w:divBdr>
    </w:div>
    <w:div w:id="288323491">
      <w:bodyDiv w:val="1"/>
      <w:marLeft w:val="0"/>
      <w:marRight w:val="0"/>
      <w:marTop w:val="0"/>
      <w:marBottom w:val="0"/>
      <w:divBdr>
        <w:top w:val="none" w:sz="0" w:space="0" w:color="auto"/>
        <w:left w:val="none" w:sz="0" w:space="0" w:color="auto"/>
        <w:bottom w:val="none" w:sz="0" w:space="0" w:color="auto"/>
        <w:right w:val="none" w:sz="0" w:space="0" w:color="auto"/>
      </w:divBdr>
    </w:div>
    <w:div w:id="292635513">
      <w:bodyDiv w:val="1"/>
      <w:marLeft w:val="0"/>
      <w:marRight w:val="0"/>
      <w:marTop w:val="0"/>
      <w:marBottom w:val="0"/>
      <w:divBdr>
        <w:top w:val="none" w:sz="0" w:space="0" w:color="auto"/>
        <w:left w:val="none" w:sz="0" w:space="0" w:color="auto"/>
        <w:bottom w:val="none" w:sz="0" w:space="0" w:color="auto"/>
        <w:right w:val="none" w:sz="0" w:space="0" w:color="auto"/>
      </w:divBdr>
    </w:div>
    <w:div w:id="313418265">
      <w:bodyDiv w:val="1"/>
      <w:marLeft w:val="0"/>
      <w:marRight w:val="0"/>
      <w:marTop w:val="0"/>
      <w:marBottom w:val="0"/>
      <w:divBdr>
        <w:top w:val="none" w:sz="0" w:space="0" w:color="auto"/>
        <w:left w:val="none" w:sz="0" w:space="0" w:color="auto"/>
        <w:bottom w:val="none" w:sz="0" w:space="0" w:color="auto"/>
        <w:right w:val="none" w:sz="0" w:space="0" w:color="auto"/>
      </w:divBdr>
    </w:div>
    <w:div w:id="315767972">
      <w:bodyDiv w:val="1"/>
      <w:marLeft w:val="0"/>
      <w:marRight w:val="0"/>
      <w:marTop w:val="0"/>
      <w:marBottom w:val="0"/>
      <w:divBdr>
        <w:top w:val="none" w:sz="0" w:space="0" w:color="auto"/>
        <w:left w:val="none" w:sz="0" w:space="0" w:color="auto"/>
        <w:bottom w:val="none" w:sz="0" w:space="0" w:color="auto"/>
        <w:right w:val="none" w:sz="0" w:space="0" w:color="auto"/>
      </w:divBdr>
    </w:div>
    <w:div w:id="377975515">
      <w:bodyDiv w:val="1"/>
      <w:marLeft w:val="0"/>
      <w:marRight w:val="0"/>
      <w:marTop w:val="0"/>
      <w:marBottom w:val="0"/>
      <w:divBdr>
        <w:top w:val="none" w:sz="0" w:space="0" w:color="auto"/>
        <w:left w:val="none" w:sz="0" w:space="0" w:color="auto"/>
        <w:bottom w:val="none" w:sz="0" w:space="0" w:color="auto"/>
        <w:right w:val="none" w:sz="0" w:space="0" w:color="auto"/>
      </w:divBdr>
    </w:div>
    <w:div w:id="428235947">
      <w:bodyDiv w:val="1"/>
      <w:marLeft w:val="0"/>
      <w:marRight w:val="0"/>
      <w:marTop w:val="0"/>
      <w:marBottom w:val="0"/>
      <w:divBdr>
        <w:top w:val="none" w:sz="0" w:space="0" w:color="auto"/>
        <w:left w:val="none" w:sz="0" w:space="0" w:color="auto"/>
        <w:bottom w:val="none" w:sz="0" w:space="0" w:color="auto"/>
        <w:right w:val="none" w:sz="0" w:space="0" w:color="auto"/>
      </w:divBdr>
    </w:div>
    <w:div w:id="451168492">
      <w:bodyDiv w:val="1"/>
      <w:marLeft w:val="0"/>
      <w:marRight w:val="0"/>
      <w:marTop w:val="0"/>
      <w:marBottom w:val="0"/>
      <w:divBdr>
        <w:top w:val="none" w:sz="0" w:space="0" w:color="auto"/>
        <w:left w:val="none" w:sz="0" w:space="0" w:color="auto"/>
        <w:bottom w:val="none" w:sz="0" w:space="0" w:color="auto"/>
        <w:right w:val="none" w:sz="0" w:space="0" w:color="auto"/>
      </w:divBdr>
    </w:div>
    <w:div w:id="498424654">
      <w:bodyDiv w:val="1"/>
      <w:marLeft w:val="0"/>
      <w:marRight w:val="0"/>
      <w:marTop w:val="0"/>
      <w:marBottom w:val="0"/>
      <w:divBdr>
        <w:top w:val="none" w:sz="0" w:space="0" w:color="auto"/>
        <w:left w:val="none" w:sz="0" w:space="0" w:color="auto"/>
        <w:bottom w:val="none" w:sz="0" w:space="0" w:color="auto"/>
        <w:right w:val="none" w:sz="0" w:space="0" w:color="auto"/>
      </w:divBdr>
    </w:div>
    <w:div w:id="502934927">
      <w:bodyDiv w:val="1"/>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
      </w:divsChild>
    </w:div>
    <w:div w:id="511652535">
      <w:bodyDiv w:val="1"/>
      <w:marLeft w:val="0"/>
      <w:marRight w:val="0"/>
      <w:marTop w:val="0"/>
      <w:marBottom w:val="0"/>
      <w:divBdr>
        <w:top w:val="none" w:sz="0" w:space="0" w:color="auto"/>
        <w:left w:val="none" w:sz="0" w:space="0" w:color="auto"/>
        <w:bottom w:val="none" w:sz="0" w:space="0" w:color="auto"/>
        <w:right w:val="none" w:sz="0" w:space="0" w:color="auto"/>
      </w:divBdr>
    </w:div>
    <w:div w:id="582879529">
      <w:bodyDiv w:val="1"/>
      <w:marLeft w:val="0"/>
      <w:marRight w:val="0"/>
      <w:marTop w:val="0"/>
      <w:marBottom w:val="0"/>
      <w:divBdr>
        <w:top w:val="none" w:sz="0" w:space="0" w:color="auto"/>
        <w:left w:val="none" w:sz="0" w:space="0" w:color="auto"/>
        <w:bottom w:val="none" w:sz="0" w:space="0" w:color="auto"/>
        <w:right w:val="none" w:sz="0" w:space="0" w:color="auto"/>
      </w:divBdr>
    </w:div>
    <w:div w:id="640422974">
      <w:bodyDiv w:val="1"/>
      <w:marLeft w:val="0"/>
      <w:marRight w:val="0"/>
      <w:marTop w:val="0"/>
      <w:marBottom w:val="0"/>
      <w:divBdr>
        <w:top w:val="none" w:sz="0" w:space="0" w:color="auto"/>
        <w:left w:val="none" w:sz="0" w:space="0" w:color="auto"/>
        <w:bottom w:val="none" w:sz="0" w:space="0" w:color="auto"/>
        <w:right w:val="none" w:sz="0" w:space="0" w:color="auto"/>
      </w:divBdr>
    </w:div>
    <w:div w:id="651914223">
      <w:bodyDiv w:val="1"/>
      <w:marLeft w:val="0"/>
      <w:marRight w:val="0"/>
      <w:marTop w:val="0"/>
      <w:marBottom w:val="0"/>
      <w:divBdr>
        <w:top w:val="none" w:sz="0" w:space="0" w:color="auto"/>
        <w:left w:val="none" w:sz="0" w:space="0" w:color="auto"/>
        <w:bottom w:val="none" w:sz="0" w:space="0" w:color="auto"/>
        <w:right w:val="none" w:sz="0" w:space="0" w:color="auto"/>
      </w:divBdr>
    </w:div>
    <w:div w:id="671297958">
      <w:bodyDiv w:val="1"/>
      <w:marLeft w:val="0"/>
      <w:marRight w:val="0"/>
      <w:marTop w:val="0"/>
      <w:marBottom w:val="0"/>
      <w:divBdr>
        <w:top w:val="none" w:sz="0" w:space="0" w:color="auto"/>
        <w:left w:val="none" w:sz="0" w:space="0" w:color="auto"/>
        <w:bottom w:val="none" w:sz="0" w:space="0" w:color="auto"/>
        <w:right w:val="none" w:sz="0" w:space="0" w:color="auto"/>
      </w:divBdr>
    </w:div>
    <w:div w:id="672532739">
      <w:bodyDiv w:val="1"/>
      <w:marLeft w:val="0"/>
      <w:marRight w:val="0"/>
      <w:marTop w:val="0"/>
      <w:marBottom w:val="0"/>
      <w:divBdr>
        <w:top w:val="none" w:sz="0" w:space="0" w:color="auto"/>
        <w:left w:val="none" w:sz="0" w:space="0" w:color="auto"/>
        <w:bottom w:val="none" w:sz="0" w:space="0" w:color="auto"/>
        <w:right w:val="none" w:sz="0" w:space="0" w:color="auto"/>
      </w:divBdr>
    </w:div>
    <w:div w:id="673339509">
      <w:bodyDiv w:val="1"/>
      <w:marLeft w:val="0"/>
      <w:marRight w:val="0"/>
      <w:marTop w:val="0"/>
      <w:marBottom w:val="0"/>
      <w:divBdr>
        <w:top w:val="none" w:sz="0" w:space="0" w:color="auto"/>
        <w:left w:val="none" w:sz="0" w:space="0" w:color="auto"/>
        <w:bottom w:val="none" w:sz="0" w:space="0" w:color="auto"/>
        <w:right w:val="none" w:sz="0" w:space="0" w:color="auto"/>
      </w:divBdr>
    </w:div>
    <w:div w:id="719594157">
      <w:bodyDiv w:val="1"/>
      <w:marLeft w:val="0"/>
      <w:marRight w:val="0"/>
      <w:marTop w:val="0"/>
      <w:marBottom w:val="0"/>
      <w:divBdr>
        <w:top w:val="none" w:sz="0" w:space="0" w:color="auto"/>
        <w:left w:val="none" w:sz="0" w:space="0" w:color="auto"/>
        <w:bottom w:val="none" w:sz="0" w:space="0" w:color="auto"/>
        <w:right w:val="none" w:sz="0" w:space="0" w:color="auto"/>
      </w:divBdr>
    </w:div>
    <w:div w:id="756054893">
      <w:bodyDiv w:val="1"/>
      <w:marLeft w:val="0"/>
      <w:marRight w:val="0"/>
      <w:marTop w:val="0"/>
      <w:marBottom w:val="0"/>
      <w:divBdr>
        <w:top w:val="none" w:sz="0" w:space="0" w:color="auto"/>
        <w:left w:val="none" w:sz="0" w:space="0" w:color="auto"/>
        <w:bottom w:val="none" w:sz="0" w:space="0" w:color="auto"/>
        <w:right w:val="none" w:sz="0" w:space="0" w:color="auto"/>
      </w:divBdr>
    </w:div>
    <w:div w:id="769668551">
      <w:bodyDiv w:val="1"/>
      <w:marLeft w:val="0"/>
      <w:marRight w:val="0"/>
      <w:marTop w:val="0"/>
      <w:marBottom w:val="0"/>
      <w:divBdr>
        <w:top w:val="none" w:sz="0" w:space="0" w:color="auto"/>
        <w:left w:val="none" w:sz="0" w:space="0" w:color="auto"/>
        <w:bottom w:val="none" w:sz="0" w:space="0" w:color="auto"/>
        <w:right w:val="none" w:sz="0" w:space="0" w:color="auto"/>
      </w:divBdr>
    </w:div>
    <w:div w:id="799957651">
      <w:bodyDiv w:val="1"/>
      <w:marLeft w:val="0"/>
      <w:marRight w:val="0"/>
      <w:marTop w:val="0"/>
      <w:marBottom w:val="0"/>
      <w:divBdr>
        <w:top w:val="none" w:sz="0" w:space="0" w:color="auto"/>
        <w:left w:val="none" w:sz="0" w:space="0" w:color="auto"/>
        <w:bottom w:val="none" w:sz="0" w:space="0" w:color="auto"/>
        <w:right w:val="none" w:sz="0" w:space="0" w:color="auto"/>
      </w:divBdr>
    </w:div>
    <w:div w:id="814227561">
      <w:bodyDiv w:val="1"/>
      <w:marLeft w:val="0"/>
      <w:marRight w:val="0"/>
      <w:marTop w:val="0"/>
      <w:marBottom w:val="0"/>
      <w:divBdr>
        <w:top w:val="none" w:sz="0" w:space="0" w:color="auto"/>
        <w:left w:val="none" w:sz="0" w:space="0" w:color="auto"/>
        <w:bottom w:val="none" w:sz="0" w:space="0" w:color="auto"/>
        <w:right w:val="none" w:sz="0" w:space="0" w:color="auto"/>
      </w:divBdr>
      <w:divsChild>
        <w:div w:id="197283320">
          <w:marLeft w:val="0"/>
          <w:marRight w:val="0"/>
          <w:marTop w:val="0"/>
          <w:marBottom w:val="0"/>
          <w:divBdr>
            <w:top w:val="none" w:sz="0" w:space="0" w:color="auto"/>
            <w:left w:val="none" w:sz="0" w:space="0" w:color="auto"/>
            <w:bottom w:val="none" w:sz="0" w:space="0" w:color="auto"/>
            <w:right w:val="none" w:sz="0" w:space="0" w:color="auto"/>
          </w:divBdr>
        </w:div>
      </w:divsChild>
    </w:div>
    <w:div w:id="814564319">
      <w:bodyDiv w:val="1"/>
      <w:marLeft w:val="0"/>
      <w:marRight w:val="0"/>
      <w:marTop w:val="0"/>
      <w:marBottom w:val="0"/>
      <w:divBdr>
        <w:top w:val="none" w:sz="0" w:space="0" w:color="auto"/>
        <w:left w:val="none" w:sz="0" w:space="0" w:color="auto"/>
        <w:bottom w:val="none" w:sz="0" w:space="0" w:color="auto"/>
        <w:right w:val="none" w:sz="0" w:space="0" w:color="auto"/>
      </w:divBdr>
    </w:div>
    <w:div w:id="820193599">
      <w:bodyDiv w:val="1"/>
      <w:marLeft w:val="0"/>
      <w:marRight w:val="0"/>
      <w:marTop w:val="0"/>
      <w:marBottom w:val="0"/>
      <w:divBdr>
        <w:top w:val="none" w:sz="0" w:space="0" w:color="auto"/>
        <w:left w:val="none" w:sz="0" w:space="0" w:color="auto"/>
        <w:bottom w:val="none" w:sz="0" w:space="0" w:color="auto"/>
        <w:right w:val="none" w:sz="0" w:space="0" w:color="auto"/>
      </w:divBdr>
    </w:div>
    <w:div w:id="827018117">
      <w:bodyDiv w:val="1"/>
      <w:marLeft w:val="0"/>
      <w:marRight w:val="0"/>
      <w:marTop w:val="0"/>
      <w:marBottom w:val="0"/>
      <w:divBdr>
        <w:top w:val="none" w:sz="0" w:space="0" w:color="auto"/>
        <w:left w:val="none" w:sz="0" w:space="0" w:color="auto"/>
        <w:bottom w:val="none" w:sz="0" w:space="0" w:color="auto"/>
        <w:right w:val="none" w:sz="0" w:space="0" w:color="auto"/>
      </w:divBdr>
    </w:div>
    <w:div w:id="828908021">
      <w:bodyDiv w:val="1"/>
      <w:marLeft w:val="0"/>
      <w:marRight w:val="0"/>
      <w:marTop w:val="0"/>
      <w:marBottom w:val="0"/>
      <w:divBdr>
        <w:top w:val="none" w:sz="0" w:space="0" w:color="auto"/>
        <w:left w:val="none" w:sz="0" w:space="0" w:color="auto"/>
        <w:bottom w:val="none" w:sz="0" w:space="0" w:color="auto"/>
        <w:right w:val="none" w:sz="0" w:space="0" w:color="auto"/>
      </w:divBdr>
    </w:div>
    <w:div w:id="835878566">
      <w:bodyDiv w:val="1"/>
      <w:marLeft w:val="0"/>
      <w:marRight w:val="0"/>
      <w:marTop w:val="0"/>
      <w:marBottom w:val="0"/>
      <w:divBdr>
        <w:top w:val="none" w:sz="0" w:space="0" w:color="auto"/>
        <w:left w:val="none" w:sz="0" w:space="0" w:color="auto"/>
        <w:bottom w:val="none" w:sz="0" w:space="0" w:color="auto"/>
        <w:right w:val="none" w:sz="0" w:space="0" w:color="auto"/>
      </w:divBdr>
    </w:div>
    <w:div w:id="918170700">
      <w:bodyDiv w:val="1"/>
      <w:marLeft w:val="0"/>
      <w:marRight w:val="0"/>
      <w:marTop w:val="0"/>
      <w:marBottom w:val="0"/>
      <w:divBdr>
        <w:top w:val="none" w:sz="0" w:space="0" w:color="auto"/>
        <w:left w:val="none" w:sz="0" w:space="0" w:color="auto"/>
        <w:bottom w:val="none" w:sz="0" w:space="0" w:color="auto"/>
        <w:right w:val="none" w:sz="0" w:space="0" w:color="auto"/>
      </w:divBdr>
    </w:div>
    <w:div w:id="920069371">
      <w:bodyDiv w:val="1"/>
      <w:marLeft w:val="0"/>
      <w:marRight w:val="0"/>
      <w:marTop w:val="0"/>
      <w:marBottom w:val="0"/>
      <w:divBdr>
        <w:top w:val="none" w:sz="0" w:space="0" w:color="auto"/>
        <w:left w:val="none" w:sz="0" w:space="0" w:color="auto"/>
        <w:bottom w:val="none" w:sz="0" w:space="0" w:color="auto"/>
        <w:right w:val="none" w:sz="0" w:space="0" w:color="auto"/>
      </w:divBdr>
    </w:div>
    <w:div w:id="928806604">
      <w:bodyDiv w:val="1"/>
      <w:marLeft w:val="0"/>
      <w:marRight w:val="0"/>
      <w:marTop w:val="0"/>
      <w:marBottom w:val="0"/>
      <w:divBdr>
        <w:top w:val="none" w:sz="0" w:space="0" w:color="auto"/>
        <w:left w:val="none" w:sz="0" w:space="0" w:color="auto"/>
        <w:bottom w:val="none" w:sz="0" w:space="0" w:color="auto"/>
        <w:right w:val="none" w:sz="0" w:space="0" w:color="auto"/>
      </w:divBdr>
    </w:div>
    <w:div w:id="933172767">
      <w:bodyDiv w:val="1"/>
      <w:marLeft w:val="0"/>
      <w:marRight w:val="0"/>
      <w:marTop w:val="0"/>
      <w:marBottom w:val="0"/>
      <w:divBdr>
        <w:top w:val="none" w:sz="0" w:space="0" w:color="auto"/>
        <w:left w:val="none" w:sz="0" w:space="0" w:color="auto"/>
        <w:bottom w:val="none" w:sz="0" w:space="0" w:color="auto"/>
        <w:right w:val="none" w:sz="0" w:space="0" w:color="auto"/>
      </w:divBdr>
    </w:div>
    <w:div w:id="1003554954">
      <w:bodyDiv w:val="1"/>
      <w:marLeft w:val="0"/>
      <w:marRight w:val="0"/>
      <w:marTop w:val="0"/>
      <w:marBottom w:val="0"/>
      <w:divBdr>
        <w:top w:val="none" w:sz="0" w:space="0" w:color="auto"/>
        <w:left w:val="none" w:sz="0" w:space="0" w:color="auto"/>
        <w:bottom w:val="none" w:sz="0" w:space="0" w:color="auto"/>
        <w:right w:val="none" w:sz="0" w:space="0" w:color="auto"/>
      </w:divBdr>
    </w:div>
    <w:div w:id="1003893572">
      <w:bodyDiv w:val="1"/>
      <w:marLeft w:val="0"/>
      <w:marRight w:val="0"/>
      <w:marTop w:val="0"/>
      <w:marBottom w:val="0"/>
      <w:divBdr>
        <w:top w:val="none" w:sz="0" w:space="0" w:color="auto"/>
        <w:left w:val="none" w:sz="0" w:space="0" w:color="auto"/>
        <w:bottom w:val="none" w:sz="0" w:space="0" w:color="auto"/>
        <w:right w:val="none" w:sz="0" w:space="0" w:color="auto"/>
      </w:divBdr>
    </w:div>
    <w:div w:id="1014261113">
      <w:bodyDiv w:val="1"/>
      <w:marLeft w:val="0"/>
      <w:marRight w:val="0"/>
      <w:marTop w:val="0"/>
      <w:marBottom w:val="0"/>
      <w:divBdr>
        <w:top w:val="none" w:sz="0" w:space="0" w:color="auto"/>
        <w:left w:val="none" w:sz="0" w:space="0" w:color="auto"/>
        <w:bottom w:val="none" w:sz="0" w:space="0" w:color="auto"/>
        <w:right w:val="none" w:sz="0" w:space="0" w:color="auto"/>
      </w:divBdr>
    </w:div>
    <w:div w:id="1027483133">
      <w:bodyDiv w:val="1"/>
      <w:marLeft w:val="0"/>
      <w:marRight w:val="0"/>
      <w:marTop w:val="0"/>
      <w:marBottom w:val="0"/>
      <w:divBdr>
        <w:top w:val="none" w:sz="0" w:space="0" w:color="auto"/>
        <w:left w:val="none" w:sz="0" w:space="0" w:color="auto"/>
        <w:bottom w:val="none" w:sz="0" w:space="0" w:color="auto"/>
        <w:right w:val="none" w:sz="0" w:space="0" w:color="auto"/>
      </w:divBdr>
    </w:div>
    <w:div w:id="1176000378">
      <w:bodyDiv w:val="1"/>
      <w:marLeft w:val="0"/>
      <w:marRight w:val="0"/>
      <w:marTop w:val="0"/>
      <w:marBottom w:val="0"/>
      <w:divBdr>
        <w:top w:val="none" w:sz="0" w:space="0" w:color="auto"/>
        <w:left w:val="none" w:sz="0" w:space="0" w:color="auto"/>
        <w:bottom w:val="none" w:sz="0" w:space="0" w:color="auto"/>
        <w:right w:val="none" w:sz="0" w:space="0" w:color="auto"/>
      </w:divBdr>
    </w:div>
    <w:div w:id="1202864462">
      <w:bodyDiv w:val="1"/>
      <w:marLeft w:val="0"/>
      <w:marRight w:val="0"/>
      <w:marTop w:val="0"/>
      <w:marBottom w:val="0"/>
      <w:divBdr>
        <w:top w:val="none" w:sz="0" w:space="0" w:color="auto"/>
        <w:left w:val="none" w:sz="0" w:space="0" w:color="auto"/>
        <w:bottom w:val="none" w:sz="0" w:space="0" w:color="auto"/>
        <w:right w:val="none" w:sz="0" w:space="0" w:color="auto"/>
      </w:divBdr>
    </w:div>
    <w:div w:id="1220242304">
      <w:bodyDiv w:val="1"/>
      <w:marLeft w:val="0"/>
      <w:marRight w:val="0"/>
      <w:marTop w:val="0"/>
      <w:marBottom w:val="0"/>
      <w:divBdr>
        <w:top w:val="none" w:sz="0" w:space="0" w:color="auto"/>
        <w:left w:val="none" w:sz="0" w:space="0" w:color="auto"/>
        <w:bottom w:val="none" w:sz="0" w:space="0" w:color="auto"/>
        <w:right w:val="none" w:sz="0" w:space="0" w:color="auto"/>
      </w:divBdr>
    </w:div>
    <w:div w:id="1230384474">
      <w:bodyDiv w:val="1"/>
      <w:marLeft w:val="0"/>
      <w:marRight w:val="0"/>
      <w:marTop w:val="0"/>
      <w:marBottom w:val="0"/>
      <w:divBdr>
        <w:top w:val="none" w:sz="0" w:space="0" w:color="auto"/>
        <w:left w:val="none" w:sz="0" w:space="0" w:color="auto"/>
        <w:bottom w:val="none" w:sz="0" w:space="0" w:color="auto"/>
        <w:right w:val="none" w:sz="0" w:space="0" w:color="auto"/>
      </w:divBdr>
    </w:div>
    <w:div w:id="1264610278">
      <w:bodyDiv w:val="1"/>
      <w:marLeft w:val="0"/>
      <w:marRight w:val="0"/>
      <w:marTop w:val="0"/>
      <w:marBottom w:val="0"/>
      <w:divBdr>
        <w:top w:val="none" w:sz="0" w:space="0" w:color="auto"/>
        <w:left w:val="none" w:sz="0" w:space="0" w:color="auto"/>
        <w:bottom w:val="none" w:sz="0" w:space="0" w:color="auto"/>
        <w:right w:val="none" w:sz="0" w:space="0" w:color="auto"/>
      </w:divBdr>
    </w:div>
    <w:div w:id="1266572973">
      <w:bodyDiv w:val="1"/>
      <w:marLeft w:val="0"/>
      <w:marRight w:val="0"/>
      <w:marTop w:val="0"/>
      <w:marBottom w:val="0"/>
      <w:divBdr>
        <w:top w:val="none" w:sz="0" w:space="0" w:color="auto"/>
        <w:left w:val="none" w:sz="0" w:space="0" w:color="auto"/>
        <w:bottom w:val="none" w:sz="0" w:space="0" w:color="auto"/>
        <w:right w:val="none" w:sz="0" w:space="0" w:color="auto"/>
      </w:divBdr>
    </w:div>
    <w:div w:id="1320887938">
      <w:bodyDiv w:val="1"/>
      <w:marLeft w:val="0"/>
      <w:marRight w:val="0"/>
      <w:marTop w:val="0"/>
      <w:marBottom w:val="0"/>
      <w:divBdr>
        <w:top w:val="none" w:sz="0" w:space="0" w:color="auto"/>
        <w:left w:val="none" w:sz="0" w:space="0" w:color="auto"/>
        <w:bottom w:val="none" w:sz="0" w:space="0" w:color="auto"/>
        <w:right w:val="none" w:sz="0" w:space="0" w:color="auto"/>
      </w:divBdr>
    </w:div>
    <w:div w:id="1321352726">
      <w:bodyDiv w:val="1"/>
      <w:marLeft w:val="0"/>
      <w:marRight w:val="0"/>
      <w:marTop w:val="0"/>
      <w:marBottom w:val="0"/>
      <w:divBdr>
        <w:top w:val="none" w:sz="0" w:space="0" w:color="auto"/>
        <w:left w:val="none" w:sz="0" w:space="0" w:color="auto"/>
        <w:bottom w:val="none" w:sz="0" w:space="0" w:color="auto"/>
        <w:right w:val="none" w:sz="0" w:space="0" w:color="auto"/>
      </w:divBdr>
    </w:div>
    <w:div w:id="1327437248">
      <w:bodyDiv w:val="1"/>
      <w:marLeft w:val="0"/>
      <w:marRight w:val="0"/>
      <w:marTop w:val="0"/>
      <w:marBottom w:val="0"/>
      <w:divBdr>
        <w:top w:val="none" w:sz="0" w:space="0" w:color="auto"/>
        <w:left w:val="none" w:sz="0" w:space="0" w:color="auto"/>
        <w:bottom w:val="none" w:sz="0" w:space="0" w:color="auto"/>
        <w:right w:val="none" w:sz="0" w:space="0" w:color="auto"/>
      </w:divBdr>
    </w:div>
    <w:div w:id="1329943134">
      <w:bodyDiv w:val="1"/>
      <w:marLeft w:val="0"/>
      <w:marRight w:val="0"/>
      <w:marTop w:val="0"/>
      <w:marBottom w:val="0"/>
      <w:divBdr>
        <w:top w:val="none" w:sz="0" w:space="0" w:color="auto"/>
        <w:left w:val="none" w:sz="0" w:space="0" w:color="auto"/>
        <w:bottom w:val="none" w:sz="0" w:space="0" w:color="auto"/>
        <w:right w:val="none" w:sz="0" w:space="0" w:color="auto"/>
      </w:divBdr>
    </w:div>
    <w:div w:id="1336303831">
      <w:bodyDiv w:val="1"/>
      <w:marLeft w:val="0"/>
      <w:marRight w:val="0"/>
      <w:marTop w:val="0"/>
      <w:marBottom w:val="0"/>
      <w:divBdr>
        <w:top w:val="none" w:sz="0" w:space="0" w:color="auto"/>
        <w:left w:val="none" w:sz="0" w:space="0" w:color="auto"/>
        <w:bottom w:val="none" w:sz="0" w:space="0" w:color="auto"/>
        <w:right w:val="none" w:sz="0" w:space="0" w:color="auto"/>
      </w:divBdr>
    </w:div>
    <w:div w:id="1359618076">
      <w:bodyDiv w:val="1"/>
      <w:marLeft w:val="0"/>
      <w:marRight w:val="0"/>
      <w:marTop w:val="0"/>
      <w:marBottom w:val="0"/>
      <w:divBdr>
        <w:top w:val="none" w:sz="0" w:space="0" w:color="auto"/>
        <w:left w:val="none" w:sz="0" w:space="0" w:color="auto"/>
        <w:bottom w:val="none" w:sz="0" w:space="0" w:color="auto"/>
        <w:right w:val="none" w:sz="0" w:space="0" w:color="auto"/>
      </w:divBdr>
    </w:div>
    <w:div w:id="1364401089">
      <w:bodyDiv w:val="1"/>
      <w:marLeft w:val="0"/>
      <w:marRight w:val="0"/>
      <w:marTop w:val="0"/>
      <w:marBottom w:val="0"/>
      <w:divBdr>
        <w:top w:val="none" w:sz="0" w:space="0" w:color="auto"/>
        <w:left w:val="none" w:sz="0" w:space="0" w:color="auto"/>
        <w:bottom w:val="none" w:sz="0" w:space="0" w:color="auto"/>
        <w:right w:val="none" w:sz="0" w:space="0" w:color="auto"/>
      </w:divBdr>
    </w:div>
    <w:div w:id="1402021720">
      <w:bodyDiv w:val="1"/>
      <w:marLeft w:val="0"/>
      <w:marRight w:val="0"/>
      <w:marTop w:val="0"/>
      <w:marBottom w:val="0"/>
      <w:divBdr>
        <w:top w:val="none" w:sz="0" w:space="0" w:color="auto"/>
        <w:left w:val="none" w:sz="0" w:space="0" w:color="auto"/>
        <w:bottom w:val="none" w:sz="0" w:space="0" w:color="auto"/>
        <w:right w:val="none" w:sz="0" w:space="0" w:color="auto"/>
      </w:divBdr>
    </w:div>
    <w:div w:id="1457481306">
      <w:bodyDiv w:val="1"/>
      <w:marLeft w:val="0"/>
      <w:marRight w:val="0"/>
      <w:marTop w:val="0"/>
      <w:marBottom w:val="0"/>
      <w:divBdr>
        <w:top w:val="none" w:sz="0" w:space="0" w:color="auto"/>
        <w:left w:val="none" w:sz="0" w:space="0" w:color="auto"/>
        <w:bottom w:val="none" w:sz="0" w:space="0" w:color="auto"/>
        <w:right w:val="none" w:sz="0" w:space="0" w:color="auto"/>
      </w:divBdr>
    </w:div>
    <w:div w:id="1464733524">
      <w:bodyDiv w:val="1"/>
      <w:marLeft w:val="0"/>
      <w:marRight w:val="0"/>
      <w:marTop w:val="0"/>
      <w:marBottom w:val="0"/>
      <w:divBdr>
        <w:top w:val="none" w:sz="0" w:space="0" w:color="auto"/>
        <w:left w:val="none" w:sz="0" w:space="0" w:color="auto"/>
        <w:bottom w:val="none" w:sz="0" w:space="0" w:color="auto"/>
        <w:right w:val="none" w:sz="0" w:space="0" w:color="auto"/>
      </w:divBdr>
    </w:div>
    <w:div w:id="1465003568">
      <w:bodyDiv w:val="1"/>
      <w:marLeft w:val="0"/>
      <w:marRight w:val="0"/>
      <w:marTop w:val="0"/>
      <w:marBottom w:val="0"/>
      <w:divBdr>
        <w:top w:val="none" w:sz="0" w:space="0" w:color="auto"/>
        <w:left w:val="none" w:sz="0" w:space="0" w:color="auto"/>
        <w:bottom w:val="none" w:sz="0" w:space="0" w:color="auto"/>
        <w:right w:val="none" w:sz="0" w:space="0" w:color="auto"/>
      </w:divBdr>
    </w:div>
    <w:div w:id="1469785914">
      <w:bodyDiv w:val="1"/>
      <w:marLeft w:val="0"/>
      <w:marRight w:val="0"/>
      <w:marTop w:val="0"/>
      <w:marBottom w:val="0"/>
      <w:divBdr>
        <w:top w:val="none" w:sz="0" w:space="0" w:color="auto"/>
        <w:left w:val="none" w:sz="0" w:space="0" w:color="auto"/>
        <w:bottom w:val="none" w:sz="0" w:space="0" w:color="auto"/>
        <w:right w:val="none" w:sz="0" w:space="0" w:color="auto"/>
      </w:divBdr>
    </w:div>
    <w:div w:id="1477406200">
      <w:bodyDiv w:val="1"/>
      <w:marLeft w:val="0"/>
      <w:marRight w:val="0"/>
      <w:marTop w:val="0"/>
      <w:marBottom w:val="0"/>
      <w:divBdr>
        <w:top w:val="none" w:sz="0" w:space="0" w:color="auto"/>
        <w:left w:val="none" w:sz="0" w:space="0" w:color="auto"/>
        <w:bottom w:val="none" w:sz="0" w:space="0" w:color="auto"/>
        <w:right w:val="none" w:sz="0" w:space="0" w:color="auto"/>
      </w:divBdr>
    </w:div>
    <w:div w:id="1494641939">
      <w:bodyDiv w:val="1"/>
      <w:marLeft w:val="0"/>
      <w:marRight w:val="0"/>
      <w:marTop w:val="0"/>
      <w:marBottom w:val="0"/>
      <w:divBdr>
        <w:top w:val="none" w:sz="0" w:space="0" w:color="auto"/>
        <w:left w:val="none" w:sz="0" w:space="0" w:color="auto"/>
        <w:bottom w:val="none" w:sz="0" w:space="0" w:color="auto"/>
        <w:right w:val="none" w:sz="0" w:space="0" w:color="auto"/>
      </w:divBdr>
    </w:div>
    <w:div w:id="1514371392">
      <w:bodyDiv w:val="1"/>
      <w:marLeft w:val="0"/>
      <w:marRight w:val="0"/>
      <w:marTop w:val="0"/>
      <w:marBottom w:val="0"/>
      <w:divBdr>
        <w:top w:val="none" w:sz="0" w:space="0" w:color="auto"/>
        <w:left w:val="none" w:sz="0" w:space="0" w:color="auto"/>
        <w:bottom w:val="none" w:sz="0" w:space="0" w:color="auto"/>
        <w:right w:val="none" w:sz="0" w:space="0" w:color="auto"/>
      </w:divBdr>
    </w:div>
    <w:div w:id="1567570602">
      <w:bodyDiv w:val="1"/>
      <w:marLeft w:val="0"/>
      <w:marRight w:val="0"/>
      <w:marTop w:val="0"/>
      <w:marBottom w:val="0"/>
      <w:divBdr>
        <w:top w:val="none" w:sz="0" w:space="0" w:color="auto"/>
        <w:left w:val="none" w:sz="0" w:space="0" w:color="auto"/>
        <w:bottom w:val="none" w:sz="0" w:space="0" w:color="auto"/>
        <w:right w:val="none" w:sz="0" w:space="0" w:color="auto"/>
      </w:divBdr>
    </w:div>
    <w:div w:id="1586957648">
      <w:bodyDiv w:val="1"/>
      <w:marLeft w:val="0"/>
      <w:marRight w:val="0"/>
      <w:marTop w:val="0"/>
      <w:marBottom w:val="0"/>
      <w:divBdr>
        <w:top w:val="none" w:sz="0" w:space="0" w:color="auto"/>
        <w:left w:val="none" w:sz="0" w:space="0" w:color="auto"/>
        <w:bottom w:val="none" w:sz="0" w:space="0" w:color="auto"/>
        <w:right w:val="none" w:sz="0" w:space="0" w:color="auto"/>
      </w:divBdr>
    </w:div>
    <w:div w:id="1614750657">
      <w:bodyDiv w:val="1"/>
      <w:marLeft w:val="0"/>
      <w:marRight w:val="0"/>
      <w:marTop w:val="0"/>
      <w:marBottom w:val="0"/>
      <w:divBdr>
        <w:top w:val="none" w:sz="0" w:space="0" w:color="auto"/>
        <w:left w:val="none" w:sz="0" w:space="0" w:color="auto"/>
        <w:bottom w:val="none" w:sz="0" w:space="0" w:color="auto"/>
        <w:right w:val="none" w:sz="0" w:space="0" w:color="auto"/>
      </w:divBdr>
    </w:div>
    <w:div w:id="1683581413">
      <w:bodyDiv w:val="1"/>
      <w:marLeft w:val="0"/>
      <w:marRight w:val="0"/>
      <w:marTop w:val="0"/>
      <w:marBottom w:val="0"/>
      <w:divBdr>
        <w:top w:val="none" w:sz="0" w:space="0" w:color="auto"/>
        <w:left w:val="none" w:sz="0" w:space="0" w:color="auto"/>
        <w:bottom w:val="none" w:sz="0" w:space="0" w:color="auto"/>
        <w:right w:val="none" w:sz="0" w:space="0" w:color="auto"/>
      </w:divBdr>
    </w:div>
    <w:div w:id="1699161585">
      <w:bodyDiv w:val="1"/>
      <w:marLeft w:val="0"/>
      <w:marRight w:val="0"/>
      <w:marTop w:val="0"/>
      <w:marBottom w:val="0"/>
      <w:divBdr>
        <w:top w:val="none" w:sz="0" w:space="0" w:color="auto"/>
        <w:left w:val="none" w:sz="0" w:space="0" w:color="auto"/>
        <w:bottom w:val="none" w:sz="0" w:space="0" w:color="auto"/>
        <w:right w:val="none" w:sz="0" w:space="0" w:color="auto"/>
      </w:divBdr>
    </w:div>
    <w:div w:id="1758794598">
      <w:bodyDiv w:val="1"/>
      <w:marLeft w:val="0"/>
      <w:marRight w:val="0"/>
      <w:marTop w:val="0"/>
      <w:marBottom w:val="0"/>
      <w:divBdr>
        <w:top w:val="none" w:sz="0" w:space="0" w:color="auto"/>
        <w:left w:val="none" w:sz="0" w:space="0" w:color="auto"/>
        <w:bottom w:val="none" w:sz="0" w:space="0" w:color="auto"/>
        <w:right w:val="none" w:sz="0" w:space="0" w:color="auto"/>
      </w:divBdr>
    </w:div>
    <w:div w:id="1837186035">
      <w:bodyDiv w:val="1"/>
      <w:marLeft w:val="0"/>
      <w:marRight w:val="0"/>
      <w:marTop w:val="0"/>
      <w:marBottom w:val="0"/>
      <w:divBdr>
        <w:top w:val="none" w:sz="0" w:space="0" w:color="auto"/>
        <w:left w:val="none" w:sz="0" w:space="0" w:color="auto"/>
        <w:bottom w:val="none" w:sz="0" w:space="0" w:color="auto"/>
        <w:right w:val="none" w:sz="0" w:space="0" w:color="auto"/>
      </w:divBdr>
    </w:div>
    <w:div w:id="1838615495">
      <w:bodyDiv w:val="1"/>
      <w:marLeft w:val="0"/>
      <w:marRight w:val="0"/>
      <w:marTop w:val="0"/>
      <w:marBottom w:val="0"/>
      <w:divBdr>
        <w:top w:val="none" w:sz="0" w:space="0" w:color="auto"/>
        <w:left w:val="none" w:sz="0" w:space="0" w:color="auto"/>
        <w:bottom w:val="none" w:sz="0" w:space="0" w:color="auto"/>
        <w:right w:val="none" w:sz="0" w:space="0" w:color="auto"/>
      </w:divBdr>
      <w:divsChild>
        <w:div w:id="203640198">
          <w:marLeft w:val="0"/>
          <w:marRight w:val="0"/>
          <w:marTop w:val="0"/>
          <w:marBottom w:val="0"/>
          <w:divBdr>
            <w:top w:val="none" w:sz="0" w:space="0" w:color="auto"/>
            <w:left w:val="none" w:sz="0" w:space="0" w:color="auto"/>
            <w:bottom w:val="none" w:sz="0" w:space="0" w:color="auto"/>
            <w:right w:val="none" w:sz="0" w:space="0" w:color="auto"/>
          </w:divBdr>
        </w:div>
        <w:div w:id="493684676">
          <w:marLeft w:val="0"/>
          <w:marRight w:val="0"/>
          <w:marTop w:val="0"/>
          <w:marBottom w:val="0"/>
          <w:divBdr>
            <w:top w:val="none" w:sz="0" w:space="0" w:color="auto"/>
            <w:left w:val="none" w:sz="0" w:space="0" w:color="auto"/>
            <w:bottom w:val="none" w:sz="0" w:space="0" w:color="auto"/>
            <w:right w:val="none" w:sz="0" w:space="0" w:color="auto"/>
          </w:divBdr>
        </w:div>
      </w:divsChild>
    </w:div>
    <w:div w:id="1847555960">
      <w:bodyDiv w:val="1"/>
      <w:marLeft w:val="0"/>
      <w:marRight w:val="0"/>
      <w:marTop w:val="0"/>
      <w:marBottom w:val="0"/>
      <w:divBdr>
        <w:top w:val="none" w:sz="0" w:space="0" w:color="auto"/>
        <w:left w:val="none" w:sz="0" w:space="0" w:color="auto"/>
        <w:bottom w:val="none" w:sz="0" w:space="0" w:color="auto"/>
        <w:right w:val="none" w:sz="0" w:space="0" w:color="auto"/>
      </w:divBdr>
    </w:div>
    <w:div w:id="1866626760">
      <w:bodyDiv w:val="1"/>
      <w:marLeft w:val="0"/>
      <w:marRight w:val="0"/>
      <w:marTop w:val="0"/>
      <w:marBottom w:val="0"/>
      <w:divBdr>
        <w:top w:val="none" w:sz="0" w:space="0" w:color="auto"/>
        <w:left w:val="none" w:sz="0" w:space="0" w:color="auto"/>
        <w:bottom w:val="none" w:sz="0" w:space="0" w:color="auto"/>
        <w:right w:val="none" w:sz="0" w:space="0" w:color="auto"/>
      </w:divBdr>
    </w:div>
    <w:div w:id="1881239026">
      <w:bodyDiv w:val="1"/>
      <w:marLeft w:val="0"/>
      <w:marRight w:val="0"/>
      <w:marTop w:val="0"/>
      <w:marBottom w:val="0"/>
      <w:divBdr>
        <w:top w:val="none" w:sz="0" w:space="0" w:color="auto"/>
        <w:left w:val="none" w:sz="0" w:space="0" w:color="auto"/>
        <w:bottom w:val="none" w:sz="0" w:space="0" w:color="auto"/>
        <w:right w:val="none" w:sz="0" w:space="0" w:color="auto"/>
      </w:divBdr>
    </w:div>
    <w:div w:id="1884248609">
      <w:bodyDiv w:val="1"/>
      <w:marLeft w:val="0"/>
      <w:marRight w:val="0"/>
      <w:marTop w:val="0"/>
      <w:marBottom w:val="0"/>
      <w:divBdr>
        <w:top w:val="none" w:sz="0" w:space="0" w:color="auto"/>
        <w:left w:val="none" w:sz="0" w:space="0" w:color="auto"/>
        <w:bottom w:val="none" w:sz="0" w:space="0" w:color="auto"/>
        <w:right w:val="none" w:sz="0" w:space="0" w:color="auto"/>
      </w:divBdr>
    </w:div>
    <w:div w:id="1905799321">
      <w:bodyDiv w:val="1"/>
      <w:marLeft w:val="0"/>
      <w:marRight w:val="0"/>
      <w:marTop w:val="0"/>
      <w:marBottom w:val="0"/>
      <w:divBdr>
        <w:top w:val="none" w:sz="0" w:space="0" w:color="auto"/>
        <w:left w:val="none" w:sz="0" w:space="0" w:color="auto"/>
        <w:bottom w:val="none" w:sz="0" w:space="0" w:color="auto"/>
        <w:right w:val="none" w:sz="0" w:space="0" w:color="auto"/>
      </w:divBdr>
    </w:div>
    <w:div w:id="1977178422">
      <w:bodyDiv w:val="1"/>
      <w:marLeft w:val="0"/>
      <w:marRight w:val="0"/>
      <w:marTop w:val="0"/>
      <w:marBottom w:val="0"/>
      <w:divBdr>
        <w:top w:val="none" w:sz="0" w:space="0" w:color="auto"/>
        <w:left w:val="none" w:sz="0" w:space="0" w:color="auto"/>
        <w:bottom w:val="none" w:sz="0" w:space="0" w:color="auto"/>
        <w:right w:val="none" w:sz="0" w:space="0" w:color="auto"/>
      </w:divBdr>
    </w:div>
    <w:div w:id="1978801775">
      <w:bodyDiv w:val="1"/>
      <w:marLeft w:val="0"/>
      <w:marRight w:val="0"/>
      <w:marTop w:val="0"/>
      <w:marBottom w:val="0"/>
      <w:divBdr>
        <w:top w:val="none" w:sz="0" w:space="0" w:color="auto"/>
        <w:left w:val="none" w:sz="0" w:space="0" w:color="auto"/>
        <w:bottom w:val="none" w:sz="0" w:space="0" w:color="auto"/>
        <w:right w:val="none" w:sz="0" w:space="0" w:color="auto"/>
      </w:divBdr>
    </w:div>
    <w:div w:id="2012945546">
      <w:bodyDiv w:val="1"/>
      <w:marLeft w:val="0"/>
      <w:marRight w:val="0"/>
      <w:marTop w:val="0"/>
      <w:marBottom w:val="0"/>
      <w:divBdr>
        <w:top w:val="none" w:sz="0" w:space="0" w:color="auto"/>
        <w:left w:val="none" w:sz="0" w:space="0" w:color="auto"/>
        <w:bottom w:val="none" w:sz="0" w:space="0" w:color="auto"/>
        <w:right w:val="none" w:sz="0" w:space="0" w:color="auto"/>
      </w:divBdr>
    </w:div>
    <w:div w:id="2020233205">
      <w:bodyDiv w:val="1"/>
      <w:marLeft w:val="0"/>
      <w:marRight w:val="0"/>
      <w:marTop w:val="0"/>
      <w:marBottom w:val="0"/>
      <w:divBdr>
        <w:top w:val="none" w:sz="0" w:space="0" w:color="auto"/>
        <w:left w:val="none" w:sz="0" w:space="0" w:color="auto"/>
        <w:bottom w:val="none" w:sz="0" w:space="0" w:color="auto"/>
        <w:right w:val="none" w:sz="0" w:space="0" w:color="auto"/>
      </w:divBdr>
    </w:div>
    <w:div w:id="2076126229">
      <w:bodyDiv w:val="1"/>
      <w:marLeft w:val="0"/>
      <w:marRight w:val="0"/>
      <w:marTop w:val="0"/>
      <w:marBottom w:val="0"/>
      <w:divBdr>
        <w:top w:val="none" w:sz="0" w:space="0" w:color="auto"/>
        <w:left w:val="none" w:sz="0" w:space="0" w:color="auto"/>
        <w:bottom w:val="none" w:sz="0" w:space="0" w:color="auto"/>
        <w:right w:val="none" w:sz="0" w:space="0" w:color="auto"/>
      </w:divBdr>
    </w:div>
    <w:div w:id="2098012011">
      <w:bodyDiv w:val="1"/>
      <w:marLeft w:val="0"/>
      <w:marRight w:val="0"/>
      <w:marTop w:val="0"/>
      <w:marBottom w:val="0"/>
      <w:divBdr>
        <w:top w:val="none" w:sz="0" w:space="0" w:color="auto"/>
        <w:left w:val="none" w:sz="0" w:space="0" w:color="auto"/>
        <w:bottom w:val="none" w:sz="0" w:space="0" w:color="auto"/>
        <w:right w:val="none" w:sz="0" w:space="0" w:color="auto"/>
      </w:divBdr>
    </w:div>
    <w:div w:id="2104372031">
      <w:bodyDiv w:val="1"/>
      <w:marLeft w:val="0"/>
      <w:marRight w:val="0"/>
      <w:marTop w:val="0"/>
      <w:marBottom w:val="0"/>
      <w:divBdr>
        <w:top w:val="none" w:sz="0" w:space="0" w:color="auto"/>
        <w:left w:val="none" w:sz="0" w:space="0" w:color="auto"/>
        <w:bottom w:val="none" w:sz="0" w:space="0" w:color="auto"/>
        <w:right w:val="none" w:sz="0" w:space="0" w:color="auto"/>
      </w:divBdr>
    </w:div>
    <w:div w:id="2119984706">
      <w:bodyDiv w:val="1"/>
      <w:marLeft w:val="0"/>
      <w:marRight w:val="0"/>
      <w:marTop w:val="0"/>
      <w:marBottom w:val="0"/>
      <w:divBdr>
        <w:top w:val="none" w:sz="0" w:space="0" w:color="auto"/>
        <w:left w:val="none" w:sz="0" w:space="0" w:color="auto"/>
        <w:bottom w:val="none" w:sz="0" w:space="0" w:color="auto"/>
        <w:right w:val="none" w:sz="0" w:space="0" w:color="auto"/>
      </w:divBdr>
      <w:divsChild>
        <w:div w:id="729352352">
          <w:marLeft w:val="0"/>
          <w:marRight w:val="0"/>
          <w:marTop w:val="0"/>
          <w:marBottom w:val="0"/>
          <w:divBdr>
            <w:top w:val="none" w:sz="0" w:space="0" w:color="auto"/>
            <w:left w:val="none" w:sz="0" w:space="0" w:color="auto"/>
            <w:bottom w:val="none" w:sz="0" w:space="0" w:color="auto"/>
            <w:right w:val="none" w:sz="0" w:space="0" w:color="auto"/>
          </w:divBdr>
        </w:div>
        <w:div w:id="1946768627">
          <w:marLeft w:val="0"/>
          <w:marRight w:val="0"/>
          <w:marTop w:val="0"/>
          <w:marBottom w:val="0"/>
          <w:divBdr>
            <w:top w:val="none" w:sz="0" w:space="0" w:color="auto"/>
            <w:left w:val="none" w:sz="0" w:space="0" w:color="auto"/>
            <w:bottom w:val="none" w:sz="0" w:space="0" w:color="auto"/>
            <w:right w:val="none" w:sz="0" w:space="0" w:color="auto"/>
          </w:divBdr>
        </w:div>
      </w:divsChild>
    </w:div>
    <w:div w:id="2130197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www.hkdesigncentre.org" TargetMode="External"/><Relationship Id="rId3" Type="http://schemas.openxmlformats.org/officeDocument/2006/relationships/styles" Target="styles.xml"/><Relationship Id="rId21" Type="http://schemas.openxmlformats.org/officeDocument/2006/relationships/hyperlink" Target="mailto:matthew.lai@finnpartners.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finnpartners.ent.box.com/s/u3n2382t5d9kwsrr4f985obefvvd2c9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hkdesigncentre@finnpartne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createhk.gov.hk" TargetMode="External"/><Relationship Id="rId4" Type="http://schemas.openxmlformats.org/officeDocument/2006/relationships/settings" Target="settings.xml"/><Relationship Id="rId9" Type="http://schemas.openxmlformats.org/officeDocument/2006/relationships/hyperlink" Target="https://www.facebook.com/bodwplus" TargetMode="External"/><Relationship Id="rId14" Type="http://schemas.openxmlformats.org/officeDocument/2006/relationships/image" Target="media/image6.png"/><Relationship Id="rId22" Type="http://schemas.openxmlformats.org/officeDocument/2006/relationships/hyperlink" Target="mailto:agnes.chow@finnpartn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63136-B03F-4477-AF2D-690AF61B1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757</Words>
  <Characters>4316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Designer</dc:creator>
  <cp:keywords/>
  <dc:description/>
  <cp:lastModifiedBy>Kiki Wong</cp:lastModifiedBy>
  <cp:revision>51</cp:revision>
  <cp:lastPrinted>2021-09-29T07:35:00Z</cp:lastPrinted>
  <dcterms:created xsi:type="dcterms:W3CDTF">2021-10-08T02:25:00Z</dcterms:created>
  <dcterms:modified xsi:type="dcterms:W3CDTF">2021-10-08T02:56:00Z</dcterms:modified>
</cp:coreProperties>
</file>